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22" w:rsidRDefault="00433022" w:rsidP="00433022">
      <w:pPr>
        <w:pStyle w:val="Nessunaspaziatura"/>
        <w:ind w:left="0" w:hanging="2"/>
      </w:pPr>
      <w:r>
        <w:rPr>
          <w:noProof/>
        </w:rPr>
        <w:drawing>
          <wp:inline distT="0" distB="0" distL="0" distR="0">
            <wp:extent cx="2428875" cy="638175"/>
            <wp:effectExtent l="19050" t="0" r="9525" b="0"/>
            <wp:docPr id="1" name="image2.png"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Users\user\Downloads\Unicredit_CircoloVicenza_logo_vettoriale_ETS2023 (1).png"/>
                    <pic:cNvPicPr>
                      <a:picLocks noChangeAspect="1" noChangeArrowheads="1"/>
                    </pic:cNvPicPr>
                  </pic:nvPicPr>
                  <pic:blipFill>
                    <a:blip r:embed="rId6"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rsidR="00433022" w:rsidRPr="00F066B5" w:rsidRDefault="00433022" w:rsidP="00433022">
      <w:pPr>
        <w:ind w:left="0" w:hanging="2"/>
      </w:pPr>
      <w:r w:rsidRPr="00F066B5">
        <w:t>______________________________________</w:t>
      </w:r>
      <w:r w:rsidR="00297654">
        <w:t>__</w:t>
      </w:r>
    </w:p>
    <w:p w:rsidR="00433022" w:rsidRPr="00F066B5" w:rsidRDefault="00433022" w:rsidP="00433022">
      <w:pPr>
        <w:ind w:left="0" w:hanging="2"/>
        <w:rPr>
          <w:u w:val="single"/>
        </w:rPr>
      </w:pPr>
      <w:proofErr w:type="spellStart"/>
      <w:r w:rsidRPr="00F066B5">
        <w:rPr>
          <w:sz w:val="16"/>
          <w:szCs w:val="16"/>
        </w:rPr>
        <w:t>Contrà</w:t>
      </w:r>
      <w:proofErr w:type="spellEnd"/>
      <w:r w:rsidRPr="00F066B5">
        <w:rPr>
          <w:sz w:val="16"/>
          <w:szCs w:val="16"/>
        </w:rPr>
        <w:t xml:space="preserve"> </w:t>
      </w:r>
      <w:proofErr w:type="spellStart"/>
      <w:r w:rsidRPr="00F066B5">
        <w:rPr>
          <w:sz w:val="16"/>
          <w:szCs w:val="16"/>
        </w:rPr>
        <w:t>Lampertico</w:t>
      </w:r>
      <w:proofErr w:type="spellEnd"/>
      <w:r w:rsidRPr="00F066B5">
        <w:rPr>
          <w:sz w:val="16"/>
          <w:szCs w:val="16"/>
        </w:rPr>
        <w:t xml:space="preserve">, 16 </w:t>
      </w:r>
      <w:proofErr w:type="spellStart"/>
      <w:r w:rsidRPr="00F066B5">
        <w:rPr>
          <w:sz w:val="16"/>
          <w:szCs w:val="16"/>
        </w:rPr>
        <w:t>-Vicenza</w:t>
      </w:r>
      <w:proofErr w:type="spellEnd"/>
      <w:r w:rsidRPr="00F066B5">
        <w:rPr>
          <w:sz w:val="16"/>
          <w:szCs w:val="16"/>
        </w:rPr>
        <w:t xml:space="preserve">  </w:t>
      </w:r>
      <w:r w:rsidR="00BA52D2">
        <w:rPr>
          <w:sz w:val="16"/>
          <w:szCs w:val="16"/>
        </w:rPr>
        <w:t xml:space="preserve">     </w:t>
      </w:r>
      <w:r w:rsidRPr="00F066B5">
        <w:rPr>
          <w:sz w:val="16"/>
          <w:szCs w:val="16"/>
        </w:rPr>
        <w:t xml:space="preserve">tel. 0444/506361  </w:t>
      </w:r>
      <w:r>
        <w:rPr>
          <w:sz w:val="16"/>
          <w:szCs w:val="16"/>
        </w:rPr>
        <w:t xml:space="preserve"> </w:t>
      </w:r>
      <w:proofErr w:type="spellStart"/>
      <w:r w:rsidR="00BA52D2">
        <w:rPr>
          <w:sz w:val="16"/>
          <w:szCs w:val="16"/>
        </w:rPr>
        <w:t>cell</w:t>
      </w:r>
      <w:proofErr w:type="spellEnd"/>
      <w:r w:rsidR="00BA52D2">
        <w:rPr>
          <w:sz w:val="16"/>
          <w:szCs w:val="16"/>
        </w:rPr>
        <w:t>. 334 119 5355</w:t>
      </w:r>
    </w:p>
    <w:p w:rsidR="00DD6211" w:rsidRDefault="00433022" w:rsidP="00433022">
      <w:pPr>
        <w:pStyle w:val="normal"/>
        <w:rPr>
          <w:rFonts w:ascii="Arial" w:eastAsia="Arial" w:hAnsi="Arial" w:cs="Arial"/>
          <w:b/>
          <w:sz w:val="20"/>
          <w:szCs w:val="20"/>
        </w:rPr>
      </w:pPr>
      <w:r>
        <w:rPr>
          <w:sz w:val="16"/>
          <w:szCs w:val="16"/>
        </w:rPr>
        <w:t>c</w:t>
      </w:r>
      <w:r w:rsidRPr="00F066B5">
        <w:rPr>
          <w:sz w:val="16"/>
          <w:szCs w:val="16"/>
        </w:rPr>
        <w:t>ircolovicenza</w:t>
      </w:r>
      <w:r>
        <w:rPr>
          <w:sz w:val="16"/>
          <w:szCs w:val="16"/>
        </w:rPr>
        <w:t>.unicredit</w:t>
      </w:r>
      <w:r w:rsidRPr="00F066B5">
        <w:rPr>
          <w:sz w:val="16"/>
          <w:szCs w:val="16"/>
        </w:rPr>
        <w:t>@</w:t>
      </w:r>
      <w:r>
        <w:rPr>
          <w:sz w:val="16"/>
          <w:szCs w:val="16"/>
        </w:rPr>
        <w:t xml:space="preserve">gmail.com            </w:t>
      </w:r>
      <w:r w:rsidR="00297654">
        <w:rPr>
          <w:sz w:val="16"/>
          <w:szCs w:val="16"/>
        </w:rPr>
        <w:t xml:space="preserve">     </w:t>
      </w:r>
      <w:r>
        <w:rPr>
          <w:sz w:val="16"/>
          <w:szCs w:val="16"/>
        </w:rPr>
        <w:t xml:space="preserve"> </w:t>
      </w:r>
      <w:proofErr w:type="spellStart"/>
      <w:r w:rsidRPr="00F066B5">
        <w:rPr>
          <w:sz w:val="16"/>
          <w:szCs w:val="16"/>
        </w:rPr>
        <w:t>circolovicenza</w:t>
      </w:r>
      <w:r>
        <w:rPr>
          <w:sz w:val="16"/>
          <w:szCs w:val="16"/>
        </w:rPr>
        <w:t>.unicredit</w:t>
      </w:r>
      <w:r w:rsidRPr="00F066B5">
        <w:rPr>
          <w:sz w:val="16"/>
          <w:szCs w:val="16"/>
        </w:rPr>
        <w:t>.it</w:t>
      </w:r>
      <w:proofErr w:type="spellEnd"/>
      <w:r>
        <w:rPr>
          <w:sz w:val="16"/>
          <w:szCs w:val="16"/>
        </w:rPr>
        <w:tab/>
      </w:r>
      <w:r>
        <w:rPr>
          <w:sz w:val="16"/>
          <w:szCs w:val="16"/>
        </w:rPr>
        <w:tab/>
      </w:r>
      <w:r>
        <w:rPr>
          <w:sz w:val="16"/>
          <w:szCs w:val="16"/>
        </w:rPr>
        <w:tab/>
      </w:r>
      <w:r>
        <w:rPr>
          <w:sz w:val="16"/>
          <w:szCs w:val="16"/>
        </w:rPr>
        <w:tab/>
      </w:r>
      <w:r>
        <w:rPr>
          <w:sz w:val="16"/>
          <w:szCs w:val="16"/>
        </w:rPr>
        <w:tab/>
      </w:r>
      <w:r w:rsidR="00977FA9">
        <w:t>Circolare n.</w:t>
      </w:r>
      <w:r w:rsidR="00482CBA">
        <w:t xml:space="preserve"> 16</w:t>
      </w:r>
      <w:r w:rsidR="00B70D45">
        <w:t xml:space="preserve"> </w:t>
      </w:r>
    </w:p>
    <w:p w:rsidR="00302F11" w:rsidRPr="004C1870" w:rsidRDefault="00302F11" w:rsidP="00302F11">
      <w:pPr>
        <w:pStyle w:val="normal"/>
        <w:rPr>
          <w:rFonts w:ascii="Arial" w:hAnsi="Arial" w:cs="Arial"/>
          <w:sz w:val="22"/>
          <w:szCs w:val="22"/>
        </w:rPr>
      </w:pPr>
    </w:p>
    <w:p w:rsidR="00DC153A" w:rsidRPr="00577B09" w:rsidRDefault="00DC153A" w:rsidP="00DC153A">
      <w:pPr>
        <w:ind w:left="2" w:hanging="4"/>
        <w:jc w:val="center"/>
        <w:rPr>
          <w:b/>
          <w:i/>
          <w:color w:val="FF0000"/>
          <w:sz w:val="44"/>
          <w:szCs w:val="44"/>
        </w:rPr>
      </w:pPr>
      <w:r w:rsidRPr="00577B09">
        <w:rPr>
          <w:b/>
          <w:i/>
          <w:color w:val="FF0000"/>
          <w:sz w:val="44"/>
          <w:szCs w:val="44"/>
        </w:rPr>
        <w:t>I tesori imperdibili della Campania</w:t>
      </w:r>
    </w:p>
    <w:p w:rsidR="00DC153A" w:rsidRPr="00577B09" w:rsidRDefault="00DC153A" w:rsidP="00DC153A">
      <w:pPr>
        <w:ind w:leftChars="359" w:left="862" w:firstLineChars="0" w:firstLine="722"/>
        <w:rPr>
          <w:b/>
          <w:bCs/>
          <w:i/>
          <w:iCs/>
          <w:sz w:val="32"/>
          <w:szCs w:val="32"/>
        </w:rPr>
      </w:pPr>
      <w:r>
        <w:rPr>
          <w:b/>
          <w:bCs/>
          <w:i/>
          <w:iCs/>
          <w:sz w:val="32"/>
          <w:szCs w:val="32"/>
        </w:rPr>
        <w:t xml:space="preserve">          DAL 21 AL 24 MARZO 2024</w:t>
      </w:r>
    </w:p>
    <w:p w:rsidR="00DC153A" w:rsidRDefault="00DC153A" w:rsidP="00DC153A">
      <w:pPr>
        <w:ind w:left="0" w:hanging="2"/>
        <w:rPr>
          <w:rFonts w:ascii="Roboto" w:hAnsi="Roboto"/>
          <w:color w:val="092331"/>
          <w:sz w:val="18"/>
          <w:szCs w:val="18"/>
        </w:rPr>
      </w:pPr>
    </w:p>
    <w:p w:rsidR="00DC153A" w:rsidRDefault="00DC153A" w:rsidP="00DC153A">
      <w:pPr>
        <w:ind w:left="0" w:hanging="2"/>
        <w:rPr>
          <w:rFonts w:ascii="Roboto" w:hAnsi="Roboto"/>
          <w:color w:val="092331"/>
          <w:sz w:val="18"/>
          <w:szCs w:val="18"/>
        </w:rPr>
      </w:pPr>
      <w:r>
        <w:rPr>
          <w:noProof/>
        </w:rPr>
        <w:drawing>
          <wp:anchor distT="0" distB="0" distL="114300" distR="114300" simplePos="0" relativeHeight="251660288" behindDoc="1" locked="0" layoutInCell="1" allowOverlap="1">
            <wp:simplePos x="0" y="0"/>
            <wp:positionH relativeFrom="column">
              <wp:posOffset>8890</wp:posOffset>
            </wp:positionH>
            <wp:positionV relativeFrom="paragraph">
              <wp:posOffset>40005</wp:posOffset>
            </wp:positionV>
            <wp:extent cx="3076575" cy="1283970"/>
            <wp:effectExtent l="19050" t="0" r="9525" b="0"/>
            <wp:wrapTight wrapText="bothSides">
              <wp:wrapPolygon edited="0">
                <wp:start x="-134" y="0"/>
                <wp:lineTo x="-134" y="21151"/>
                <wp:lineTo x="21667" y="21151"/>
                <wp:lineTo x="21667" y="0"/>
                <wp:lineTo x="-134" y="0"/>
              </wp:wrapPolygon>
            </wp:wrapTight>
            <wp:docPr id="3" name="Immagine 3" descr="Nuje simme e' napule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je simme e' napule - Home | Facebook"/>
                    <pic:cNvPicPr>
                      <a:picLocks noChangeAspect="1" noChangeArrowheads="1"/>
                    </pic:cNvPicPr>
                  </pic:nvPicPr>
                  <pic:blipFill>
                    <a:blip r:embed="rId7" r:link="rId8" cstate="print"/>
                    <a:srcRect/>
                    <a:stretch>
                      <a:fillRect/>
                    </a:stretch>
                  </pic:blipFill>
                  <pic:spPr bwMode="auto">
                    <a:xfrm>
                      <a:off x="0" y="0"/>
                      <a:ext cx="3076575" cy="128397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3175635</wp:posOffset>
            </wp:positionH>
            <wp:positionV relativeFrom="paragraph">
              <wp:posOffset>40005</wp:posOffset>
            </wp:positionV>
            <wp:extent cx="2780030" cy="1312545"/>
            <wp:effectExtent l="19050" t="0" r="1270" b="0"/>
            <wp:wrapTight wrapText="bothSides">
              <wp:wrapPolygon edited="0">
                <wp:start x="-148" y="0"/>
                <wp:lineTo x="-148" y="21318"/>
                <wp:lineTo x="21610" y="21318"/>
                <wp:lineTo x="21610" y="0"/>
                <wp:lineTo x="-148"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2780030" cy="1312545"/>
                    </a:xfrm>
                    <a:prstGeom prst="rect">
                      <a:avLst/>
                    </a:prstGeom>
                    <a:noFill/>
                    <a:ln w="9525">
                      <a:noFill/>
                      <a:miter lim="800000"/>
                      <a:headEnd/>
                      <a:tailEnd/>
                    </a:ln>
                  </pic:spPr>
                </pic:pic>
              </a:graphicData>
            </a:graphic>
          </wp:anchor>
        </w:drawing>
      </w:r>
    </w:p>
    <w:p w:rsidR="00DC153A" w:rsidRPr="00051ABF" w:rsidRDefault="003C7BD7" w:rsidP="00051ABF">
      <w:pPr>
        <w:ind w:left="0" w:hanging="2"/>
        <w:jc w:val="both"/>
        <w:rPr>
          <w:rFonts w:ascii="Arial" w:hAnsi="Arial" w:cs="Arial"/>
          <w:color w:val="092331"/>
        </w:rPr>
      </w:pPr>
      <w:r w:rsidRPr="00051ABF">
        <w:rPr>
          <w:rFonts w:ascii="Arial" w:hAnsi="Arial" w:cs="Arial"/>
          <w:color w:val="092331"/>
        </w:rPr>
        <w:t>Un tuffo nella Napoli</w:t>
      </w:r>
      <w:r w:rsidR="00051ABF">
        <w:rPr>
          <w:rFonts w:ascii="Arial" w:hAnsi="Arial" w:cs="Arial"/>
          <w:color w:val="092331"/>
        </w:rPr>
        <w:t xml:space="preserve"> verace</w:t>
      </w:r>
      <w:r w:rsidRPr="00051ABF">
        <w:rPr>
          <w:rFonts w:ascii="Arial" w:hAnsi="Arial" w:cs="Arial"/>
          <w:color w:val="092331"/>
        </w:rPr>
        <w:t>, la visita di Pompei per vedere i nuovi ritrovamenti, la visita di Ercolano che non sempre è compresa nei programmi di agenzia e la splendida Reggia di Caserta per completare in bellezza il nostro viaggio alla scoperta della Campania.</w:t>
      </w:r>
    </w:p>
    <w:p w:rsidR="003C7BD7" w:rsidRPr="00051ABF" w:rsidRDefault="003C7BD7" w:rsidP="00051ABF">
      <w:pPr>
        <w:pStyle w:val="normal"/>
        <w:jc w:val="both"/>
        <w:rPr>
          <w:rFonts w:ascii="Arial" w:hAnsi="Arial" w:cs="Arial"/>
        </w:rPr>
      </w:pPr>
      <w:r w:rsidRPr="00051ABF">
        <w:rPr>
          <w:rFonts w:ascii="Arial" w:hAnsi="Arial" w:cs="Arial"/>
        </w:rPr>
        <w:t>Abbiamo scelto il viaggio in pullman</w:t>
      </w:r>
      <w:r w:rsidR="00051ABF" w:rsidRPr="00051ABF">
        <w:rPr>
          <w:rFonts w:ascii="Arial" w:hAnsi="Arial" w:cs="Arial"/>
        </w:rPr>
        <w:t xml:space="preserve"> anziché in treno</w:t>
      </w:r>
      <w:r w:rsidRPr="00051ABF">
        <w:rPr>
          <w:rFonts w:ascii="Arial" w:hAnsi="Arial" w:cs="Arial"/>
        </w:rPr>
        <w:t xml:space="preserve"> perché sarà sicuramente una comodità in più sempre a </w:t>
      </w:r>
      <w:r w:rsidR="00051ABF">
        <w:rPr>
          <w:rFonts w:ascii="Arial" w:hAnsi="Arial" w:cs="Arial"/>
        </w:rPr>
        <w:t xml:space="preserve">nostra </w:t>
      </w:r>
      <w:r w:rsidRPr="00051ABF">
        <w:rPr>
          <w:rFonts w:ascii="Arial" w:hAnsi="Arial" w:cs="Arial"/>
        </w:rPr>
        <w:t>disposiz</w:t>
      </w:r>
      <w:r w:rsidR="00051ABF" w:rsidRPr="00051ABF">
        <w:rPr>
          <w:rFonts w:ascii="Arial" w:hAnsi="Arial" w:cs="Arial"/>
        </w:rPr>
        <w:t xml:space="preserve">ione e ci si potranno lasciare oggetti e indumenti senza portarceli ogni sera in hotel. In più la comodità della partenza sia da Vicenza e da Padova e la libertà di soste se necessarie. </w:t>
      </w:r>
      <w:r w:rsidR="00EE4635">
        <w:rPr>
          <w:rFonts w:ascii="Arial" w:hAnsi="Arial" w:cs="Arial"/>
        </w:rPr>
        <w:t>Simpatia e amicizia</w:t>
      </w:r>
      <w:r w:rsidR="00051ABF" w:rsidRPr="00051ABF">
        <w:rPr>
          <w:rFonts w:ascii="Arial" w:hAnsi="Arial" w:cs="Arial"/>
        </w:rPr>
        <w:t xml:space="preserve"> faranno subito compattare il nostro gruppo e renderanno lieve il viaggio.</w:t>
      </w:r>
    </w:p>
    <w:p w:rsidR="00DC153A" w:rsidRPr="00C94372" w:rsidRDefault="00DC153A" w:rsidP="00051ABF">
      <w:pPr>
        <w:ind w:leftChars="0" w:left="0" w:firstLineChars="0" w:firstLine="0"/>
        <w:jc w:val="both"/>
        <w:rPr>
          <w:rFonts w:ascii="Roboto" w:hAnsi="Roboto"/>
          <w:color w:val="092331"/>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8275"/>
      </w:tblGrid>
      <w:tr w:rsidR="00DC153A" w:rsidTr="00134412">
        <w:trPr>
          <w:trHeight w:val="636"/>
        </w:trPr>
        <w:tc>
          <w:tcPr>
            <w:tcW w:w="1506" w:type="dxa"/>
            <w:shd w:val="clear" w:color="auto" w:fill="auto"/>
            <w:vAlign w:val="center"/>
          </w:tcPr>
          <w:p w:rsidR="00DC153A" w:rsidRPr="00972C6C" w:rsidRDefault="00051ABF" w:rsidP="00DC153A">
            <w:pPr>
              <w:ind w:left="0" w:hanging="2"/>
              <w:rPr>
                <w:b/>
                <w:sz w:val="22"/>
              </w:rPr>
            </w:pPr>
            <w:r>
              <w:rPr>
                <w:b/>
                <w:sz w:val="22"/>
              </w:rPr>
              <w:t>Programma:</w:t>
            </w:r>
          </w:p>
        </w:tc>
        <w:tc>
          <w:tcPr>
            <w:tcW w:w="8275" w:type="dxa"/>
            <w:shd w:val="clear" w:color="auto" w:fill="auto"/>
            <w:vAlign w:val="center"/>
          </w:tcPr>
          <w:p w:rsidR="00DC153A" w:rsidRPr="000914B6" w:rsidRDefault="00DC153A" w:rsidP="00DC153A">
            <w:pPr>
              <w:ind w:left="0" w:hanging="2"/>
              <w:rPr>
                <w:b/>
                <w:i/>
                <w:color w:val="FF3300"/>
              </w:rPr>
            </w:pPr>
            <w:r>
              <w:rPr>
                <w:b/>
                <w:i/>
                <w:color w:val="FF3300"/>
              </w:rPr>
              <w:t xml:space="preserve"> Napoli, Pompei, Ercolano, Reggia di Caserta </w:t>
            </w:r>
          </w:p>
        </w:tc>
      </w:tr>
      <w:tr w:rsidR="00DC153A" w:rsidTr="00134412">
        <w:trPr>
          <w:trHeight w:val="361"/>
        </w:trPr>
        <w:tc>
          <w:tcPr>
            <w:tcW w:w="1506" w:type="dxa"/>
            <w:shd w:val="clear" w:color="auto" w:fill="auto"/>
            <w:vAlign w:val="center"/>
          </w:tcPr>
          <w:p w:rsidR="00DC153A" w:rsidRPr="00972C6C" w:rsidRDefault="00DC153A" w:rsidP="00DC153A">
            <w:pPr>
              <w:ind w:left="0" w:hanging="2"/>
              <w:rPr>
                <w:b/>
                <w:sz w:val="22"/>
              </w:rPr>
            </w:pPr>
            <w:r w:rsidRPr="00972C6C">
              <w:rPr>
                <w:b/>
                <w:sz w:val="22"/>
              </w:rPr>
              <w:t>Periodo</w:t>
            </w:r>
          </w:p>
        </w:tc>
        <w:tc>
          <w:tcPr>
            <w:tcW w:w="8275" w:type="dxa"/>
            <w:shd w:val="clear" w:color="auto" w:fill="auto"/>
            <w:vAlign w:val="center"/>
          </w:tcPr>
          <w:p w:rsidR="00DC153A" w:rsidRPr="00972C6C" w:rsidRDefault="00DC153A" w:rsidP="00DC153A">
            <w:pPr>
              <w:ind w:left="0" w:hanging="2"/>
              <w:rPr>
                <w:sz w:val="22"/>
              </w:rPr>
            </w:pPr>
            <w:r>
              <w:rPr>
                <w:b/>
                <w:sz w:val="22"/>
              </w:rPr>
              <w:t>21 – 24/03/2024 (3 notti/4 giorni)</w:t>
            </w:r>
          </w:p>
        </w:tc>
      </w:tr>
      <w:tr w:rsidR="00DC153A" w:rsidTr="00134412">
        <w:trPr>
          <w:trHeight w:val="682"/>
        </w:trPr>
        <w:tc>
          <w:tcPr>
            <w:tcW w:w="1506" w:type="dxa"/>
            <w:shd w:val="clear" w:color="auto" w:fill="auto"/>
            <w:vAlign w:val="center"/>
          </w:tcPr>
          <w:p w:rsidR="00DC153A" w:rsidRPr="00972C6C" w:rsidRDefault="00DC153A" w:rsidP="00DC153A">
            <w:pPr>
              <w:ind w:left="0" w:hanging="2"/>
              <w:rPr>
                <w:b/>
                <w:sz w:val="22"/>
              </w:rPr>
            </w:pPr>
            <w:r w:rsidRPr="00972C6C">
              <w:rPr>
                <w:b/>
                <w:sz w:val="22"/>
              </w:rPr>
              <w:t>Prezzo in doppia</w:t>
            </w:r>
          </w:p>
        </w:tc>
        <w:tc>
          <w:tcPr>
            <w:tcW w:w="8275" w:type="dxa"/>
            <w:shd w:val="clear" w:color="auto" w:fill="auto"/>
            <w:vAlign w:val="center"/>
          </w:tcPr>
          <w:p w:rsidR="00DC153A" w:rsidRPr="00FB4346" w:rsidRDefault="00DC153A" w:rsidP="00DC153A">
            <w:pPr>
              <w:ind w:left="0" w:hanging="2"/>
              <w:rPr>
                <w:rFonts w:cs="Cambria"/>
                <w:b/>
                <w:bCs/>
                <w:color w:val="000000"/>
                <w:sz w:val="22"/>
                <w:szCs w:val="22"/>
              </w:rPr>
            </w:pPr>
            <w:r>
              <w:rPr>
                <w:b/>
                <w:sz w:val="22"/>
                <w:highlight w:val="yellow"/>
              </w:rPr>
              <w:t xml:space="preserve">630,00 euro per persona </w:t>
            </w:r>
            <w:r w:rsidRPr="00497C9E">
              <w:rPr>
                <w:rFonts w:cs="Cambria"/>
                <w:b/>
                <w:bCs/>
                <w:color w:val="000000"/>
                <w:sz w:val="22"/>
                <w:szCs w:val="22"/>
              </w:rPr>
              <w:t>(BASE</w:t>
            </w:r>
            <w:r>
              <w:rPr>
                <w:rFonts w:cs="Cambria"/>
                <w:b/>
                <w:bCs/>
                <w:color w:val="000000"/>
                <w:sz w:val="22"/>
                <w:szCs w:val="22"/>
              </w:rPr>
              <w:t xml:space="preserve"> 35/40</w:t>
            </w:r>
            <w:r w:rsidRPr="00497C9E">
              <w:rPr>
                <w:rFonts w:cs="Cambria"/>
                <w:b/>
                <w:bCs/>
                <w:color w:val="000000"/>
                <w:sz w:val="22"/>
                <w:szCs w:val="22"/>
              </w:rPr>
              <w:t xml:space="preserve"> PERSONE)</w:t>
            </w:r>
          </w:p>
        </w:tc>
      </w:tr>
      <w:tr w:rsidR="00DC153A" w:rsidTr="00134412">
        <w:trPr>
          <w:trHeight w:val="426"/>
        </w:trPr>
        <w:tc>
          <w:tcPr>
            <w:tcW w:w="1506" w:type="dxa"/>
            <w:shd w:val="clear" w:color="auto" w:fill="auto"/>
            <w:vAlign w:val="center"/>
          </w:tcPr>
          <w:p w:rsidR="00DC153A" w:rsidRPr="00972C6C" w:rsidRDefault="00DC153A" w:rsidP="00DC153A">
            <w:pPr>
              <w:ind w:left="0" w:hanging="2"/>
              <w:rPr>
                <w:b/>
                <w:sz w:val="22"/>
              </w:rPr>
            </w:pPr>
            <w:r w:rsidRPr="00972C6C">
              <w:rPr>
                <w:b/>
                <w:sz w:val="22"/>
              </w:rPr>
              <w:t>Suppl. singola</w:t>
            </w:r>
          </w:p>
        </w:tc>
        <w:tc>
          <w:tcPr>
            <w:tcW w:w="8275" w:type="dxa"/>
            <w:shd w:val="clear" w:color="auto" w:fill="auto"/>
            <w:vAlign w:val="center"/>
          </w:tcPr>
          <w:p w:rsidR="00DC153A" w:rsidRPr="004744AF" w:rsidRDefault="00DC153A" w:rsidP="00DC153A">
            <w:pPr>
              <w:ind w:left="0" w:hanging="2"/>
              <w:rPr>
                <w:b/>
                <w:sz w:val="22"/>
              </w:rPr>
            </w:pPr>
            <w:r>
              <w:rPr>
                <w:b/>
                <w:sz w:val="22"/>
              </w:rPr>
              <w:t>95</w:t>
            </w:r>
            <w:r w:rsidRPr="004744AF">
              <w:rPr>
                <w:b/>
                <w:sz w:val="22"/>
              </w:rPr>
              <w:t>,00 euro per persona</w:t>
            </w:r>
            <w:r>
              <w:rPr>
                <w:b/>
                <w:sz w:val="22"/>
              </w:rPr>
              <w:t xml:space="preserve"> per l’intero periodo</w:t>
            </w:r>
          </w:p>
        </w:tc>
      </w:tr>
      <w:tr w:rsidR="00DC153A" w:rsidTr="00134412">
        <w:trPr>
          <w:trHeight w:val="390"/>
        </w:trPr>
        <w:tc>
          <w:tcPr>
            <w:tcW w:w="1506" w:type="dxa"/>
            <w:shd w:val="clear" w:color="auto" w:fill="auto"/>
            <w:vAlign w:val="center"/>
          </w:tcPr>
          <w:p w:rsidR="00DC153A" w:rsidRPr="00972C6C" w:rsidRDefault="00DC153A" w:rsidP="00DC153A">
            <w:pPr>
              <w:ind w:left="0" w:hanging="2"/>
              <w:rPr>
                <w:b/>
                <w:sz w:val="22"/>
              </w:rPr>
            </w:pPr>
            <w:r w:rsidRPr="00972C6C">
              <w:rPr>
                <w:b/>
                <w:sz w:val="22"/>
              </w:rPr>
              <w:t>Trattamento</w:t>
            </w:r>
          </w:p>
        </w:tc>
        <w:tc>
          <w:tcPr>
            <w:tcW w:w="8275" w:type="dxa"/>
            <w:shd w:val="clear" w:color="auto" w:fill="auto"/>
            <w:vAlign w:val="center"/>
          </w:tcPr>
          <w:p w:rsidR="00DC153A" w:rsidRPr="00972C6C" w:rsidRDefault="00DC153A" w:rsidP="00DC153A">
            <w:pPr>
              <w:ind w:left="0" w:hanging="2"/>
              <w:rPr>
                <w:sz w:val="22"/>
              </w:rPr>
            </w:pPr>
            <w:r>
              <w:rPr>
                <w:rFonts w:cs="Cambria"/>
                <w:color w:val="000000"/>
                <w:sz w:val="22"/>
                <w:szCs w:val="22"/>
              </w:rPr>
              <w:t>3</w:t>
            </w:r>
            <w:r w:rsidRPr="00D55854">
              <w:rPr>
                <w:rFonts w:cs="Cambria"/>
                <w:color w:val="000000"/>
                <w:sz w:val="22"/>
                <w:szCs w:val="22"/>
              </w:rPr>
              <w:t xml:space="preserve"> mezz</w:t>
            </w:r>
            <w:r>
              <w:rPr>
                <w:rFonts w:cs="Cambria"/>
                <w:color w:val="000000"/>
                <w:sz w:val="22"/>
                <w:szCs w:val="22"/>
              </w:rPr>
              <w:t>e</w:t>
            </w:r>
            <w:r w:rsidRPr="00D55854">
              <w:rPr>
                <w:rFonts w:cs="Cambria"/>
                <w:color w:val="000000"/>
                <w:sz w:val="22"/>
                <w:szCs w:val="22"/>
              </w:rPr>
              <w:t xml:space="preserve"> pension</w:t>
            </w:r>
            <w:r>
              <w:rPr>
                <w:rFonts w:cs="Cambria"/>
                <w:color w:val="000000"/>
                <w:sz w:val="22"/>
                <w:szCs w:val="22"/>
              </w:rPr>
              <w:t>i</w:t>
            </w:r>
            <w:r w:rsidRPr="00D55854">
              <w:rPr>
                <w:rFonts w:cs="Cambria"/>
                <w:color w:val="000000"/>
                <w:sz w:val="22"/>
                <w:szCs w:val="22"/>
              </w:rPr>
              <w:t xml:space="preserve"> in hotel </w:t>
            </w:r>
          </w:p>
        </w:tc>
      </w:tr>
      <w:tr w:rsidR="00DC153A" w:rsidTr="00134412">
        <w:tc>
          <w:tcPr>
            <w:tcW w:w="1506" w:type="dxa"/>
            <w:shd w:val="clear" w:color="auto" w:fill="auto"/>
            <w:vAlign w:val="center"/>
          </w:tcPr>
          <w:p w:rsidR="00DC153A" w:rsidRPr="00972C6C" w:rsidRDefault="00DC153A" w:rsidP="00DC153A">
            <w:pPr>
              <w:ind w:left="0" w:hanging="2"/>
              <w:rPr>
                <w:b/>
                <w:sz w:val="22"/>
              </w:rPr>
            </w:pPr>
            <w:r w:rsidRPr="00972C6C">
              <w:rPr>
                <w:b/>
                <w:sz w:val="22"/>
              </w:rPr>
              <w:t>Servizi inclusi</w:t>
            </w:r>
          </w:p>
        </w:tc>
        <w:tc>
          <w:tcPr>
            <w:tcW w:w="8275" w:type="dxa"/>
            <w:shd w:val="clear" w:color="auto" w:fill="auto"/>
            <w:vAlign w:val="center"/>
          </w:tcPr>
          <w:p w:rsidR="00DC153A" w:rsidRPr="00051ABF" w:rsidRDefault="00DC153A" w:rsidP="00DC153A">
            <w:pPr>
              <w:autoSpaceDE w:val="0"/>
              <w:autoSpaceDN w:val="0"/>
              <w:adjustRightInd w:val="0"/>
              <w:ind w:left="0" w:hanging="2"/>
              <w:rPr>
                <w:rFonts w:cs="Cambria"/>
                <w:b/>
                <w:color w:val="000000"/>
                <w:sz w:val="22"/>
                <w:szCs w:val="22"/>
              </w:rPr>
            </w:pPr>
            <w:r w:rsidRPr="00051ABF">
              <w:rPr>
                <w:rFonts w:cs="Cambria"/>
                <w:b/>
                <w:color w:val="000000"/>
                <w:sz w:val="22"/>
                <w:szCs w:val="22"/>
              </w:rPr>
              <w:t>Bus a disposizione per l’intero tour (compreso vitto e alloggio autista)</w:t>
            </w:r>
          </w:p>
          <w:p w:rsidR="00DC153A" w:rsidRPr="008537AA" w:rsidRDefault="00DC153A" w:rsidP="00DC153A">
            <w:pPr>
              <w:autoSpaceDE w:val="0"/>
              <w:autoSpaceDN w:val="0"/>
              <w:adjustRightInd w:val="0"/>
              <w:ind w:left="0" w:hanging="2"/>
              <w:rPr>
                <w:rFonts w:cs="Cambria"/>
                <w:color w:val="000000"/>
                <w:sz w:val="22"/>
                <w:szCs w:val="22"/>
              </w:rPr>
            </w:pPr>
            <w:r w:rsidRPr="008537AA">
              <w:rPr>
                <w:rFonts w:cs="Cambria"/>
                <w:color w:val="000000"/>
                <w:sz w:val="22"/>
                <w:szCs w:val="22"/>
              </w:rPr>
              <w:t xml:space="preserve">Sistemazione c/o </w:t>
            </w:r>
            <w:r w:rsidRPr="008537AA">
              <w:rPr>
                <w:sz w:val="22"/>
              </w:rPr>
              <w:t xml:space="preserve">Hotel </w:t>
            </w:r>
            <w:r>
              <w:rPr>
                <w:sz w:val="22"/>
              </w:rPr>
              <w:t xml:space="preserve">3*/4* </w:t>
            </w:r>
            <w:r w:rsidRPr="008537AA">
              <w:rPr>
                <w:sz w:val="22"/>
              </w:rPr>
              <w:t>a Napoli</w:t>
            </w:r>
            <w:r>
              <w:rPr>
                <w:sz w:val="22"/>
              </w:rPr>
              <w:t xml:space="preserve"> </w:t>
            </w:r>
            <w:r w:rsidRPr="008537AA">
              <w:rPr>
                <w:rFonts w:cs="Cambria"/>
                <w:color w:val="000000"/>
                <w:sz w:val="22"/>
                <w:szCs w:val="22"/>
              </w:rPr>
              <w:t>in trattamento di mezza pensione con bevande ai pasti o similare nei dintorni</w:t>
            </w:r>
          </w:p>
          <w:p w:rsidR="00DC153A" w:rsidRDefault="00DC153A" w:rsidP="00DC153A">
            <w:pPr>
              <w:autoSpaceDE w:val="0"/>
              <w:autoSpaceDN w:val="0"/>
              <w:adjustRightInd w:val="0"/>
              <w:ind w:left="0" w:hanging="2"/>
              <w:rPr>
                <w:rFonts w:cs="Cambria"/>
                <w:color w:val="000000"/>
                <w:sz w:val="22"/>
                <w:szCs w:val="22"/>
              </w:rPr>
            </w:pPr>
            <w:r w:rsidRPr="00D55854">
              <w:rPr>
                <w:rFonts w:cs="Cambria"/>
                <w:color w:val="000000"/>
                <w:sz w:val="22"/>
                <w:szCs w:val="22"/>
              </w:rPr>
              <w:t xml:space="preserve">-- Visite guidate come da programma </w:t>
            </w:r>
            <w:r>
              <w:rPr>
                <w:rFonts w:cs="Cambria"/>
                <w:color w:val="000000"/>
                <w:sz w:val="22"/>
                <w:szCs w:val="22"/>
              </w:rPr>
              <w:t>(2 di mezza e 2 di intera)</w:t>
            </w:r>
          </w:p>
          <w:p w:rsidR="00DC153A" w:rsidRPr="00A86483" w:rsidRDefault="00DC153A" w:rsidP="00DC153A">
            <w:pPr>
              <w:autoSpaceDE w:val="0"/>
              <w:autoSpaceDN w:val="0"/>
              <w:adjustRightInd w:val="0"/>
              <w:ind w:left="0" w:hanging="2"/>
              <w:rPr>
                <w:sz w:val="22"/>
              </w:rPr>
            </w:pPr>
            <w:r>
              <w:rPr>
                <w:sz w:val="22"/>
              </w:rPr>
              <w:t xml:space="preserve">- Ingresso </w:t>
            </w:r>
            <w:r w:rsidRPr="00A86483">
              <w:rPr>
                <w:b/>
                <w:bCs/>
                <w:sz w:val="22"/>
              </w:rPr>
              <w:t>CRISTO VELATO</w:t>
            </w:r>
          </w:p>
          <w:p w:rsidR="00DC153A" w:rsidRPr="00DE2BEB" w:rsidRDefault="00DC153A" w:rsidP="00DC153A">
            <w:pPr>
              <w:autoSpaceDE w:val="0"/>
              <w:autoSpaceDN w:val="0"/>
              <w:adjustRightInd w:val="0"/>
              <w:ind w:left="0" w:hanging="2"/>
              <w:rPr>
                <w:sz w:val="22"/>
              </w:rPr>
            </w:pPr>
            <w:r>
              <w:rPr>
                <w:sz w:val="22"/>
              </w:rPr>
              <w:t xml:space="preserve">- Ingresso </w:t>
            </w:r>
            <w:r w:rsidRPr="00083A58">
              <w:rPr>
                <w:b/>
                <w:bCs/>
                <w:sz w:val="22"/>
              </w:rPr>
              <w:t xml:space="preserve">SCAVI </w:t>
            </w:r>
            <w:proofErr w:type="spellStart"/>
            <w:r w:rsidRPr="00083A58">
              <w:rPr>
                <w:b/>
                <w:bCs/>
                <w:sz w:val="22"/>
              </w:rPr>
              <w:t>DI</w:t>
            </w:r>
            <w:proofErr w:type="spellEnd"/>
            <w:r w:rsidRPr="00083A58">
              <w:rPr>
                <w:b/>
                <w:bCs/>
                <w:sz w:val="22"/>
              </w:rPr>
              <w:t xml:space="preserve"> POMPEI</w:t>
            </w:r>
          </w:p>
          <w:p w:rsidR="00DC153A" w:rsidRPr="000E21A7" w:rsidRDefault="00DC153A" w:rsidP="00DC153A">
            <w:pPr>
              <w:autoSpaceDE w:val="0"/>
              <w:autoSpaceDN w:val="0"/>
              <w:adjustRightInd w:val="0"/>
              <w:ind w:left="0" w:hanging="2"/>
              <w:rPr>
                <w:sz w:val="22"/>
              </w:rPr>
            </w:pPr>
            <w:r>
              <w:rPr>
                <w:sz w:val="22"/>
              </w:rPr>
              <w:t xml:space="preserve">- Ingresso </w:t>
            </w:r>
            <w:r w:rsidRPr="00DE2BEB">
              <w:rPr>
                <w:b/>
                <w:bCs/>
                <w:sz w:val="22"/>
              </w:rPr>
              <w:t>ERCOLANO</w:t>
            </w:r>
          </w:p>
          <w:p w:rsidR="00DC153A" w:rsidRDefault="00DC153A" w:rsidP="00DC153A">
            <w:pPr>
              <w:autoSpaceDE w:val="0"/>
              <w:autoSpaceDN w:val="0"/>
              <w:adjustRightInd w:val="0"/>
              <w:ind w:left="0" w:hanging="2"/>
              <w:rPr>
                <w:b/>
                <w:bCs/>
                <w:sz w:val="22"/>
              </w:rPr>
            </w:pPr>
            <w:r>
              <w:rPr>
                <w:sz w:val="22"/>
              </w:rPr>
              <w:t xml:space="preserve">- Ingresso </w:t>
            </w:r>
            <w:r w:rsidRPr="00166419">
              <w:rPr>
                <w:b/>
                <w:bCs/>
                <w:sz w:val="22"/>
              </w:rPr>
              <w:t xml:space="preserve">REGGIA </w:t>
            </w:r>
            <w:proofErr w:type="spellStart"/>
            <w:r w:rsidRPr="00166419">
              <w:rPr>
                <w:b/>
                <w:bCs/>
                <w:sz w:val="22"/>
              </w:rPr>
              <w:t>DI</w:t>
            </w:r>
            <w:proofErr w:type="spellEnd"/>
            <w:r w:rsidRPr="00166419">
              <w:rPr>
                <w:b/>
                <w:bCs/>
                <w:sz w:val="22"/>
              </w:rPr>
              <w:t xml:space="preserve"> CASERTA</w:t>
            </w:r>
          </w:p>
          <w:p w:rsidR="00DC153A" w:rsidRPr="009B5ED8" w:rsidRDefault="00DC153A" w:rsidP="00DC153A">
            <w:pPr>
              <w:autoSpaceDE w:val="0"/>
              <w:autoSpaceDN w:val="0"/>
              <w:adjustRightInd w:val="0"/>
              <w:ind w:left="0" w:hanging="2"/>
              <w:rPr>
                <w:sz w:val="22"/>
              </w:rPr>
            </w:pPr>
            <w:r>
              <w:rPr>
                <w:sz w:val="22"/>
              </w:rPr>
              <w:t xml:space="preserve">Ingresso </w:t>
            </w:r>
            <w:r>
              <w:rPr>
                <w:b/>
                <w:bCs/>
                <w:sz w:val="22"/>
              </w:rPr>
              <w:t xml:space="preserve">DUOMO </w:t>
            </w:r>
            <w:proofErr w:type="spellStart"/>
            <w:r>
              <w:rPr>
                <w:b/>
                <w:bCs/>
                <w:sz w:val="22"/>
              </w:rPr>
              <w:t>DI</w:t>
            </w:r>
            <w:proofErr w:type="spellEnd"/>
            <w:r>
              <w:rPr>
                <w:b/>
                <w:bCs/>
                <w:sz w:val="22"/>
              </w:rPr>
              <w:t xml:space="preserve"> SANTA CHIARA</w:t>
            </w:r>
          </w:p>
          <w:p w:rsidR="00DC153A" w:rsidRDefault="00DC153A" w:rsidP="00DC153A">
            <w:pPr>
              <w:autoSpaceDE w:val="0"/>
              <w:autoSpaceDN w:val="0"/>
              <w:adjustRightInd w:val="0"/>
              <w:ind w:left="0" w:hanging="2"/>
              <w:rPr>
                <w:sz w:val="22"/>
              </w:rPr>
            </w:pPr>
            <w:r>
              <w:rPr>
                <w:sz w:val="22"/>
              </w:rPr>
              <w:t xml:space="preserve"> - Auricolari a disposizione</w:t>
            </w:r>
          </w:p>
          <w:p w:rsidR="00DC153A" w:rsidRPr="00D55854" w:rsidRDefault="00DC153A" w:rsidP="00DC153A">
            <w:pPr>
              <w:autoSpaceDE w:val="0"/>
              <w:autoSpaceDN w:val="0"/>
              <w:adjustRightInd w:val="0"/>
              <w:ind w:left="0" w:hanging="2"/>
              <w:rPr>
                <w:rFonts w:cs="Cambria"/>
                <w:color w:val="000000"/>
                <w:sz w:val="22"/>
                <w:szCs w:val="22"/>
              </w:rPr>
            </w:pPr>
            <w:r w:rsidRPr="00D55854">
              <w:rPr>
                <w:rFonts w:cs="Cambria"/>
                <w:color w:val="000000"/>
                <w:sz w:val="22"/>
                <w:szCs w:val="22"/>
              </w:rPr>
              <w:t xml:space="preserve">- assicurazione medico/bagaglio </w:t>
            </w:r>
          </w:p>
          <w:p w:rsidR="00DC153A" w:rsidRPr="00D55854" w:rsidRDefault="00DC153A" w:rsidP="00DC153A">
            <w:pPr>
              <w:autoSpaceDE w:val="0"/>
              <w:autoSpaceDN w:val="0"/>
              <w:adjustRightInd w:val="0"/>
              <w:ind w:left="0" w:hanging="2"/>
              <w:rPr>
                <w:rFonts w:cs="Cambria"/>
                <w:color w:val="000000"/>
                <w:sz w:val="22"/>
                <w:szCs w:val="22"/>
              </w:rPr>
            </w:pPr>
            <w:r w:rsidRPr="00D55854">
              <w:rPr>
                <w:rFonts w:cs="Cambria"/>
                <w:color w:val="000000"/>
                <w:sz w:val="22"/>
                <w:szCs w:val="22"/>
              </w:rPr>
              <w:t xml:space="preserve">- </w:t>
            </w:r>
            <w:r>
              <w:rPr>
                <w:rFonts w:cs="Cambria"/>
                <w:color w:val="000000"/>
                <w:sz w:val="22"/>
                <w:szCs w:val="22"/>
              </w:rPr>
              <w:t>Omaggio TRAVEL FRIENDS per ogni singolo partecipante</w:t>
            </w:r>
            <w:r w:rsidRPr="00D55854">
              <w:rPr>
                <w:rFonts w:cs="Cambria"/>
                <w:color w:val="000000"/>
                <w:sz w:val="22"/>
                <w:szCs w:val="22"/>
              </w:rPr>
              <w:t xml:space="preserve"> </w:t>
            </w:r>
          </w:p>
          <w:p w:rsidR="00DC153A" w:rsidRPr="00691760" w:rsidRDefault="00DC153A" w:rsidP="00DC153A">
            <w:pPr>
              <w:autoSpaceDE w:val="0"/>
              <w:autoSpaceDN w:val="0"/>
              <w:adjustRightInd w:val="0"/>
              <w:ind w:left="0" w:hanging="2"/>
              <w:rPr>
                <w:rFonts w:cs="Cambria"/>
                <w:color w:val="000000"/>
                <w:sz w:val="22"/>
                <w:szCs w:val="22"/>
              </w:rPr>
            </w:pPr>
            <w:r w:rsidRPr="00D55854">
              <w:rPr>
                <w:rFonts w:cs="Cambria"/>
                <w:color w:val="000000"/>
                <w:sz w:val="22"/>
                <w:szCs w:val="22"/>
              </w:rPr>
              <w:t xml:space="preserve">- iva e diritti agenzia </w:t>
            </w:r>
          </w:p>
        </w:tc>
      </w:tr>
      <w:tr w:rsidR="00DC153A" w:rsidTr="00134412">
        <w:tc>
          <w:tcPr>
            <w:tcW w:w="1506" w:type="dxa"/>
            <w:shd w:val="clear" w:color="auto" w:fill="auto"/>
            <w:vAlign w:val="center"/>
          </w:tcPr>
          <w:p w:rsidR="00DC153A" w:rsidRPr="00972C6C" w:rsidRDefault="00DC153A" w:rsidP="00DC153A">
            <w:pPr>
              <w:ind w:left="0" w:hanging="2"/>
              <w:rPr>
                <w:b/>
                <w:sz w:val="22"/>
              </w:rPr>
            </w:pPr>
            <w:r w:rsidRPr="00972C6C">
              <w:rPr>
                <w:b/>
                <w:sz w:val="22"/>
              </w:rPr>
              <w:t>Servizi non inclusi</w:t>
            </w:r>
          </w:p>
        </w:tc>
        <w:tc>
          <w:tcPr>
            <w:tcW w:w="8275" w:type="dxa"/>
            <w:shd w:val="clear" w:color="auto" w:fill="auto"/>
            <w:vAlign w:val="center"/>
          </w:tcPr>
          <w:p w:rsidR="00DC153A" w:rsidRPr="00972C6C" w:rsidRDefault="00DC153A" w:rsidP="00DC153A">
            <w:pPr>
              <w:ind w:left="0" w:hanging="2"/>
              <w:rPr>
                <w:sz w:val="22"/>
              </w:rPr>
            </w:pPr>
            <w:r>
              <w:rPr>
                <w:sz w:val="22"/>
              </w:rPr>
              <w:t>Pranzi,  Assicurazione annullamento, tassa di soggiorno, a</w:t>
            </w:r>
            <w:r w:rsidRPr="00972C6C">
              <w:rPr>
                <w:sz w:val="22"/>
              </w:rPr>
              <w:t xml:space="preserve">ccompagnatore, </w:t>
            </w:r>
            <w:r>
              <w:rPr>
                <w:sz w:val="22"/>
              </w:rPr>
              <w:t xml:space="preserve">ingressi non previsti, </w:t>
            </w:r>
            <w:r w:rsidRPr="00972C6C">
              <w:rPr>
                <w:sz w:val="22"/>
              </w:rPr>
              <w:t>mance, tutto quanto non espressamente, indicato ne "servizi inclusi"</w:t>
            </w:r>
          </w:p>
        </w:tc>
      </w:tr>
    </w:tbl>
    <w:p w:rsidR="00DC153A" w:rsidRPr="00BF1106" w:rsidRDefault="00DC153A" w:rsidP="00DC153A">
      <w:pPr>
        <w:rPr>
          <w:b/>
          <w:color w:val="FF0000"/>
          <w:sz w:val="14"/>
          <w:szCs w:val="14"/>
        </w:rPr>
      </w:pPr>
    </w:p>
    <w:p w:rsidR="00DC153A" w:rsidRPr="0032222E" w:rsidRDefault="00DC153A" w:rsidP="00DC153A">
      <w:pPr>
        <w:autoSpaceDE w:val="0"/>
        <w:autoSpaceDN w:val="0"/>
        <w:adjustRightInd w:val="0"/>
        <w:ind w:left="0" w:hanging="2"/>
        <w:jc w:val="both"/>
        <w:rPr>
          <w:rFonts w:ascii="Arial" w:hAnsi="Arial" w:cs="Arial"/>
          <w:b/>
          <w:bCs/>
          <w:sz w:val="20"/>
          <w:szCs w:val="20"/>
        </w:rPr>
      </w:pPr>
      <w:bookmarkStart w:id="0" w:name="_Hlk52976177"/>
      <w:r w:rsidRPr="0032222E">
        <w:rPr>
          <w:rFonts w:ascii="Arial" w:hAnsi="Arial" w:cs="Arial"/>
          <w:b/>
          <w:bCs/>
          <w:sz w:val="20"/>
          <w:szCs w:val="20"/>
        </w:rPr>
        <w:t>GIORNO 1: VICENZA – NAPOLI</w:t>
      </w:r>
    </w:p>
    <w:p w:rsidR="00DC153A" w:rsidRPr="0032222E" w:rsidRDefault="00DC153A" w:rsidP="00DC153A">
      <w:pPr>
        <w:ind w:left="0" w:hanging="2"/>
        <w:jc w:val="both"/>
        <w:rPr>
          <w:rFonts w:ascii="Arial" w:hAnsi="Arial" w:cs="Arial"/>
          <w:sz w:val="20"/>
          <w:szCs w:val="20"/>
        </w:rPr>
      </w:pPr>
      <w:r w:rsidRPr="0032222E">
        <w:rPr>
          <w:rFonts w:ascii="Arial" w:hAnsi="Arial" w:cs="Arial"/>
          <w:sz w:val="20"/>
          <w:szCs w:val="20"/>
        </w:rPr>
        <w:t xml:space="preserve">Al mattino partenza da Vicenza e partenza in bus GT in direzione di </w:t>
      </w:r>
      <w:r w:rsidRPr="0032222E">
        <w:rPr>
          <w:rFonts w:ascii="Arial" w:hAnsi="Arial" w:cs="Arial"/>
          <w:b/>
          <w:bCs/>
          <w:sz w:val="20"/>
          <w:szCs w:val="20"/>
        </w:rPr>
        <w:t>Napoli</w:t>
      </w:r>
      <w:r w:rsidRPr="0032222E">
        <w:rPr>
          <w:rFonts w:ascii="Arial" w:hAnsi="Arial" w:cs="Arial"/>
          <w:bCs/>
          <w:sz w:val="20"/>
          <w:szCs w:val="20"/>
        </w:rPr>
        <w:t>; sosta a Padova Ovest per raccogliere soci comodi a quella fermata</w:t>
      </w:r>
      <w:r w:rsidRPr="0032222E">
        <w:rPr>
          <w:rFonts w:ascii="Arial" w:hAnsi="Arial" w:cs="Arial"/>
          <w:sz w:val="20"/>
          <w:szCs w:val="20"/>
        </w:rPr>
        <w:t xml:space="preserve">. Pranzo libero. Nel primo pomeriggio </w:t>
      </w:r>
      <w:r w:rsidRPr="0032222E">
        <w:rPr>
          <w:rFonts w:ascii="Arial" w:hAnsi="Arial" w:cs="Arial"/>
          <w:b/>
          <w:bCs/>
          <w:sz w:val="20"/>
          <w:szCs w:val="20"/>
        </w:rPr>
        <w:t>incontro con la guida</w:t>
      </w:r>
      <w:r w:rsidRPr="0032222E">
        <w:rPr>
          <w:rFonts w:ascii="Arial" w:hAnsi="Arial" w:cs="Arial"/>
          <w:sz w:val="20"/>
          <w:szCs w:val="20"/>
        </w:rPr>
        <w:t xml:space="preserve"> e prima visita alla scoperta di Napoli. Al termine sistemazione nelle camere riservate presso hotel </w:t>
      </w:r>
      <w:proofErr w:type="spellStart"/>
      <w:r w:rsidRPr="0032222E">
        <w:rPr>
          <w:rFonts w:ascii="Arial" w:hAnsi="Arial" w:cs="Arial"/>
          <w:sz w:val="20"/>
          <w:szCs w:val="20"/>
        </w:rPr>
        <w:t>Ramada</w:t>
      </w:r>
      <w:proofErr w:type="spellEnd"/>
      <w:r w:rsidRPr="0032222E">
        <w:rPr>
          <w:rFonts w:ascii="Arial" w:hAnsi="Arial" w:cs="Arial"/>
          <w:sz w:val="20"/>
          <w:szCs w:val="20"/>
        </w:rPr>
        <w:t xml:space="preserve"> **** o similare nei dintorni a Napoli. Cena e pernottamento. </w:t>
      </w:r>
    </w:p>
    <w:p w:rsidR="00DC153A" w:rsidRPr="0032222E" w:rsidRDefault="00DC153A" w:rsidP="00DC153A">
      <w:pPr>
        <w:autoSpaceDE w:val="0"/>
        <w:autoSpaceDN w:val="0"/>
        <w:adjustRightInd w:val="0"/>
        <w:ind w:left="0" w:hanging="2"/>
        <w:jc w:val="both"/>
        <w:rPr>
          <w:rFonts w:ascii="Arial" w:hAnsi="Arial" w:cs="Arial"/>
          <w:b/>
          <w:bCs/>
          <w:sz w:val="20"/>
          <w:szCs w:val="20"/>
        </w:rPr>
      </w:pPr>
    </w:p>
    <w:p w:rsidR="00DC153A" w:rsidRPr="0032222E" w:rsidRDefault="00DC153A" w:rsidP="00DC153A">
      <w:pPr>
        <w:autoSpaceDE w:val="0"/>
        <w:autoSpaceDN w:val="0"/>
        <w:adjustRightInd w:val="0"/>
        <w:ind w:left="0" w:hanging="2"/>
        <w:jc w:val="both"/>
        <w:rPr>
          <w:rFonts w:ascii="Arial" w:hAnsi="Arial" w:cs="Arial"/>
          <w:sz w:val="20"/>
          <w:szCs w:val="20"/>
        </w:rPr>
      </w:pPr>
      <w:r w:rsidRPr="0032222E">
        <w:rPr>
          <w:rFonts w:ascii="Arial" w:hAnsi="Arial" w:cs="Arial"/>
          <w:b/>
          <w:bCs/>
          <w:color w:val="000000"/>
          <w:sz w:val="20"/>
          <w:szCs w:val="20"/>
        </w:rPr>
        <w:t>GIORNO 2: NAPOLI ANTICA</w:t>
      </w:r>
    </w:p>
    <w:p w:rsidR="00DC153A" w:rsidRPr="0032222E" w:rsidRDefault="00DC153A" w:rsidP="00DC153A">
      <w:pPr>
        <w:autoSpaceDE w:val="0"/>
        <w:autoSpaceDN w:val="0"/>
        <w:adjustRightInd w:val="0"/>
        <w:ind w:left="0" w:hanging="2"/>
        <w:jc w:val="both"/>
        <w:rPr>
          <w:rFonts w:ascii="Arial" w:hAnsi="Arial" w:cs="Arial"/>
          <w:color w:val="000000"/>
          <w:sz w:val="20"/>
          <w:szCs w:val="20"/>
        </w:rPr>
      </w:pPr>
      <w:r w:rsidRPr="0032222E">
        <w:rPr>
          <w:rFonts w:ascii="Arial" w:hAnsi="Arial" w:cs="Arial"/>
          <w:color w:val="000000"/>
          <w:sz w:val="20"/>
          <w:szCs w:val="20"/>
        </w:rPr>
        <w:t xml:space="preserve">Prima colazione in hotel e intera giornata dedicata alla </w:t>
      </w:r>
      <w:r w:rsidRPr="0032222E">
        <w:rPr>
          <w:rFonts w:ascii="Arial" w:hAnsi="Arial" w:cs="Arial"/>
          <w:b/>
          <w:bCs/>
          <w:color w:val="000000"/>
          <w:sz w:val="20"/>
          <w:szCs w:val="20"/>
        </w:rPr>
        <w:t>visita guidata</w:t>
      </w:r>
      <w:r w:rsidRPr="0032222E">
        <w:rPr>
          <w:rFonts w:ascii="Arial" w:hAnsi="Arial" w:cs="Arial"/>
          <w:color w:val="000000"/>
          <w:sz w:val="20"/>
          <w:szCs w:val="20"/>
        </w:rPr>
        <w:t xml:space="preserve"> del capoluogo campano. Partenza da </w:t>
      </w:r>
      <w:proofErr w:type="spellStart"/>
      <w:r w:rsidRPr="0032222E">
        <w:rPr>
          <w:rFonts w:ascii="Arial" w:hAnsi="Arial" w:cs="Arial"/>
          <w:color w:val="000000"/>
          <w:sz w:val="20"/>
          <w:szCs w:val="20"/>
        </w:rPr>
        <w:t>p.zza</w:t>
      </w:r>
      <w:proofErr w:type="spellEnd"/>
      <w:r w:rsidRPr="0032222E">
        <w:rPr>
          <w:rFonts w:ascii="Arial" w:hAnsi="Arial" w:cs="Arial"/>
          <w:color w:val="000000"/>
          <w:sz w:val="20"/>
          <w:szCs w:val="20"/>
        </w:rPr>
        <w:t xml:space="preserve"> del Gesù con visita della chiesa del Gesù Nuovo chiesa cinquecentesca voluta dall’ordine dei Gesuiti dove si conserva la tomba del medico santo di Napoli, San Giuseppe Moscati. Seguendo Santa Chiara una delle meravigliose architetture angioine che troviamo in questa zona della città. Santa Chiara è famosa soprattutto per il suo meraviglioso chiostro maiolicato realizzato dal Vaccaro nel XVII sec. Uscendo dal </w:t>
      </w:r>
      <w:r w:rsidRPr="0032222E">
        <w:rPr>
          <w:rFonts w:ascii="Arial" w:hAnsi="Arial" w:cs="Arial"/>
          <w:b/>
          <w:bCs/>
          <w:color w:val="000000"/>
          <w:sz w:val="20"/>
          <w:szCs w:val="20"/>
        </w:rPr>
        <w:t>Complesso Di Santa Chiara</w:t>
      </w:r>
      <w:r w:rsidRPr="0032222E">
        <w:rPr>
          <w:rFonts w:ascii="Arial" w:hAnsi="Arial" w:cs="Arial"/>
          <w:color w:val="000000"/>
          <w:sz w:val="20"/>
          <w:szCs w:val="20"/>
        </w:rPr>
        <w:t xml:space="preserve"> eccoci nella Napoli più folkloristica </w:t>
      </w:r>
      <w:r w:rsidRPr="0032222E">
        <w:rPr>
          <w:rFonts w:ascii="Arial" w:hAnsi="Arial" w:cs="Arial"/>
          <w:b/>
          <w:bCs/>
          <w:color w:val="000000"/>
          <w:sz w:val="20"/>
          <w:szCs w:val="20"/>
        </w:rPr>
        <w:t>Spaccanapoli.</w:t>
      </w:r>
      <w:r w:rsidRPr="0032222E">
        <w:rPr>
          <w:rFonts w:ascii="Arial" w:hAnsi="Arial" w:cs="Arial"/>
          <w:color w:val="000000"/>
          <w:sz w:val="20"/>
          <w:szCs w:val="20"/>
        </w:rPr>
        <w:t xml:space="preserve"> Arteria definita così perché vista dalle colline retrostanti la città sembra spaccarla proprio in due. Lungo Spaccanapoli rumori e profumi accompagneranno il nostro andare fino a </w:t>
      </w:r>
      <w:proofErr w:type="spellStart"/>
      <w:r w:rsidRPr="0032222E">
        <w:rPr>
          <w:rFonts w:ascii="Arial" w:hAnsi="Arial" w:cs="Arial"/>
          <w:color w:val="000000"/>
          <w:sz w:val="20"/>
          <w:szCs w:val="20"/>
        </w:rPr>
        <w:t>p.zza</w:t>
      </w:r>
      <w:proofErr w:type="spellEnd"/>
      <w:r w:rsidRPr="0032222E">
        <w:rPr>
          <w:rFonts w:ascii="Arial" w:hAnsi="Arial" w:cs="Arial"/>
          <w:color w:val="000000"/>
          <w:sz w:val="20"/>
          <w:szCs w:val="20"/>
        </w:rPr>
        <w:t xml:space="preserve"> san Domenico dove non può mancare una pausa per una ottima sfogliatella o il mitico Babà. In questa zona troviamo uno dei gioielli di Napoli, la </w:t>
      </w:r>
      <w:r w:rsidRPr="0032222E">
        <w:rPr>
          <w:rFonts w:ascii="Arial" w:hAnsi="Arial" w:cs="Arial"/>
          <w:b/>
          <w:bCs/>
          <w:color w:val="000000"/>
          <w:sz w:val="20"/>
          <w:szCs w:val="20"/>
        </w:rPr>
        <w:t>Cappella San Severo</w:t>
      </w:r>
      <w:r w:rsidRPr="0032222E">
        <w:rPr>
          <w:rFonts w:ascii="Arial" w:hAnsi="Arial" w:cs="Arial"/>
          <w:color w:val="000000"/>
          <w:sz w:val="20"/>
          <w:szCs w:val="20"/>
        </w:rPr>
        <w:t xml:space="preserve"> con il </w:t>
      </w:r>
      <w:r w:rsidRPr="0032222E">
        <w:rPr>
          <w:rFonts w:ascii="Arial" w:hAnsi="Arial" w:cs="Arial"/>
          <w:b/>
          <w:bCs/>
          <w:color w:val="000000"/>
          <w:sz w:val="20"/>
          <w:szCs w:val="20"/>
        </w:rPr>
        <w:t>Cristo Velato</w:t>
      </w:r>
      <w:r w:rsidRPr="0032222E">
        <w:rPr>
          <w:rFonts w:ascii="Arial" w:hAnsi="Arial" w:cs="Arial"/>
          <w:color w:val="000000"/>
          <w:sz w:val="20"/>
          <w:szCs w:val="20"/>
        </w:rPr>
        <w:t xml:space="preserve"> statua del 1753 di Giuseppe </w:t>
      </w:r>
      <w:proofErr w:type="spellStart"/>
      <w:r w:rsidRPr="0032222E">
        <w:rPr>
          <w:rFonts w:ascii="Arial" w:hAnsi="Arial" w:cs="Arial"/>
          <w:color w:val="000000"/>
          <w:sz w:val="20"/>
          <w:szCs w:val="20"/>
        </w:rPr>
        <w:t>Sammartino</w:t>
      </w:r>
      <w:proofErr w:type="spellEnd"/>
      <w:r w:rsidRPr="0032222E">
        <w:rPr>
          <w:rFonts w:ascii="Arial" w:hAnsi="Arial" w:cs="Arial"/>
          <w:color w:val="000000"/>
          <w:sz w:val="20"/>
          <w:szCs w:val="20"/>
        </w:rPr>
        <w:t xml:space="preserve"> che fece dire al grande Antonio </w:t>
      </w:r>
      <w:proofErr w:type="spellStart"/>
      <w:r w:rsidRPr="0032222E">
        <w:rPr>
          <w:rFonts w:ascii="Arial" w:hAnsi="Arial" w:cs="Arial"/>
          <w:color w:val="000000"/>
          <w:sz w:val="20"/>
          <w:szCs w:val="20"/>
        </w:rPr>
        <w:t>Canova</w:t>
      </w:r>
      <w:proofErr w:type="spellEnd"/>
      <w:r w:rsidRPr="0032222E">
        <w:rPr>
          <w:rFonts w:ascii="Arial" w:hAnsi="Arial" w:cs="Arial"/>
          <w:color w:val="000000"/>
          <w:sz w:val="20"/>
          <w:szCs w:val="20"/>
        </w:rPr>
        <w:t xml:space="preserve"> “avrei dato 10 anni della mia vita per averla scolpita”.  Pranzo libero.  Nel pomeriggio si terminerà con la visita della </w:t>
      </w:r>
      <w:r w:rsidRPr="0032222E">
        <w:rPr>
          <w:rFonts w:ascii="Arial" w:hAnsi="Arial" w:cs="Arial"/>
          <w:b/>
          <w:bCs/>
          <w:color w:val="000000"/>
          <w:sz w:val="20"/>
          <w:szCs w:val="20"/>
        </w:rPr>
        <w:t>Cattedrale Dedicata All’assunta</w:t>
      </w:r>
      <w:r w:rsidRPr="0032222E">
        <w:rPr>
          <w:rFonts w:ascii="Arial" w:hAnsi="Arial" w:cs="Arial"/>
          <w:color w:val="000000"/>
          <w:sz w:val="20"/>
          <w:szCs w:val="20"/>
        </w:rPr>
        <w:t xml:space="preserve"> dove troviamo le reliquie di San Gennaro Santo Patrono della città. Al termine rientro in hotel per la cena e il pernottamento. </w:t>
      </w:r>
    </w:p>
    <w:p w:rsidR="00DC153A" w:rsidRPr="0032222E" w:rsidRDefault="00DC153A" w:rsidP="00DC153A">
      <w:pPr>
        <w:autoSpaceDE w:val="0"/>
        <w:autoSpaceDN w:val="0"/>
        <w:adjustRightInd w:val="0"/>
        <w:ind w:left="0" w:hanging="2"/>
        <w:jc w:val="both"/>
        <w:rPr>
          <w:rFonts w:ascii="Arial" w:hAnsi="Arial" w:cs="Arial"/>
          <w:color w:val="000000"/>
          <w:sz w:val="20"/>
          <w:szCs w:val="20"/>
        </w:rPr>
      </w:pPr>
    </w:p>
    <w:p w:rsidR="00DC153A" w:rsidRPr="0032222E" w:rsidRDefault="00DC153A" w:rsidP="00DC153A">
      <w:pPr>
        <w:autoSpaceDE w:val="0"/>
        <w:autoSpaceDN w:val="0"/>
        <w:adjustRightInd w:val="0"/>
        <w:ind w:left="0" w:hanging="2"/>
        <w:jc w:val="both"/>
        <w:rPr>
          <w:rFonts w:ascii="Arial" w:hAnsi="Arial" w:cs="Arial"/>
          <w:color w:val="000000"/>
          <w:sz w:val="20"/>
          <w:szCs w:val="20"/>
        </w:rPr>
      </w:pPr>
      <w:r w:rsidRPr="0032222E">
        <w:rPr>
          <w:rFonts w:ascii="Arial" w:hAnsi="Arial" w:cs="Arial"/>
          <w:b/>
          <w:bCs/>
          <w:color w:val="000000"/>
          <w:sz w:val="20"/>
          <w:szCs w:val="20"/>
        </w:rPr>
        <w:t xml:space="preserve">GIORNO 3: SCAVI </w:t>
      </w:r>
      <w:proofErr w:type="spellStart"/>
      <w:r w:rsidRPr="0032222E">
        <w:rPr>
          <w:rFonts w:ascii="Arial" w:hAnsi="Arial" w:cs="Arial"/>
          <w:b/>
          <w:bCs/>
          <w:color w:val="000000"/>
          <w:sz w:val="20"/>
          <w:szCs w:val="20"/>
        </w:rPr>
        <w:t>DI</w:t>
      </w:r>
      <w:proofErr w:type="spellEnd"/>
      <w:r w:rsidRPr="0032222E">
        <w:rPr>
          <w:rFonts w:ascii="Arial" w:hAnsi="Arial" w:cs="Arial"/>
          <w:b/>
          <w:bCs/>
          <w:color w:val="000000"/>
          <w:sz w:val="20"/>
          <w:szCs w:val="20"/>
        </w:rPr>
        <w:t xml:space="preserve"> POMPEI – ERCOLANO</w:t>
      </w:r>
    </w:p>
    <w:p w:rsidR="00DC153A" w:rsidRPr="0032222E" w:rsidRDefault="00DC153A" w:rsidP="00DC153A">
      <w:pPr>
        <w:autoSpaceDE w:val="0"/>
        <w:autoSpaceDN w:val="0"/>
        <w:adjustRightInd w:val="0"/>
        <w:ind w:left="0" w:hanging="2"/>
        <w:jc w:val="both"/>
        <w:rPr>
          <w:rFonts w:ascii="Arial" w:hAnsi="Arial" w:cs="Arial"/>
          <w:color w:val="000000"/>
          <w:sz w:val="20"/>
          <w:szCs w:val="20"/>
        </w:rPr>
      </w:pPr>
      <w:r w:rsidRPr="0032222E">
        <w:rPr>
          <w:rFonts w:ascii="Arial" w:hAnsi="Arial" w:cs="Arial"/>
          <w:color w:val="000000"/>
          <w:sz w:val="20"/>
          <w:szCs w:val="20"/>
        </w:rPr>
        <w:t>Prima colazione in hotel. Partenza in direzione di</w:t>
      </w:r>
      <w:r w:rsidRPr="0032222E">
        <w:rPr>
          <w:rFonts w:ascii="Arial" w:hAnsi="Arial" w:cs="Arial"/>
          <w:b/>
          <w:bCs/>
          <w:color w:val="000000"/>
          <w:sz w:val="20"/>
          <w:szCs w:val="20"/>
        </w:rPr>
        <w:t xml:space="preserve"> Pompei</w:t>
      </w:r>
      <w:r w:rsidRPr="0032222E">
        <w:rPr>
          <w:rFonts w:ascii="Arial" w:hAnsi="Arial" w:cs="Arial"/>
          <w:color w:val="000000"/>
          <w:sz w:val="20"/>
          <w:szCs w:val="20"/>
        </w:rPr>
        <w:t xml:space="preserve">, per la </w:t>
      </w:r>
      <w:r w:rsidRPr="0032222E">
        <w:rPr>
          <w:rFonts w:ascii="Arial" w:hAnsi="Arial" w:cs="Arial"/>
          <w:b/>
          <w:bCs/>
          <w:color w:val="000000"/>
          <w:sz w:val="20"/>
          <w:szCs w:val="20"/>
        </w:rPr>
        <w:t>visita guidata</w:t>
      </w:r>
      <w:r w:rsidRPr="0032222E">
        <w:rPr>
          <w:rFonts w:ascii="Arial" w:hAnsi="Arial" w:cs="Arial"/>
          <w:color w:val="000000"/>
          <w:sz w:val="20"/>
          <w:szCs w:val="20"/>
        </w:rPr>
        <w:t xml:space="preserve"> dei famosi </w:t>
      </w:r>
      <w:r w:rsidRPr="0032222E">
        <w:rPr>
          <w:rFonts w:ascii="Arial" w:hAnsi="Arial" w:cs="Arial"/>
          <w:b/>
          <w:bCs/>
          <w:color w:val="000000"/>
          <w:sz w:val="20"/>
          <w:szCs w:val="20"/>
        </w:rPr>
        <w:t xml:space="preserve">SCAVI </w:t>
      </w:r>
      <w:proofErr w:type="spellStart"/>
      <w:r w:rsidRPr="0032222E">
        <w:rPr>
          <w:rFonts w:ascii="Arial" w:hAnsi="Arial" w:cs="Arial"/>
          <w:b/>
          <w:bCs/>
          <w:color w:val="000000"/>
          <w:sz w:val="20"/>
          <w:szCs w:val="20"/>
        </w:rPr>
        <w:t>DI</w:t>
      </w:r>
      <w:proofErr w:type="spellEnd"/>
      <w:r w:rsidRPr="0032222E">
        <w:rPr>
          <w:rFonts w:ascii="Arial" w:hAnsi="Arial" w:cs="Arial"/>
          <w:b/>
          <w:bCs/>
          <w:color w:val="000000"/>
          <w:sz w:val="20"/>
          <w:szCs w:val="20"/>
        </w:rPr>
        <w:t xml:space="preserve"> POMPEI</w:t>
      </w:r>
      <w:r w:rsidRPr="0032222E">
        <w:rPr>
          <w:rFonts w:ascii="Arial" w:hAnsi="Arial" w:cs="Arial"/>
          <w:color w:val="000000"/>
          <w:sz w:val="20"/>
          <w:szCs w:val="20"/>
        </w:rPr>
        <w:t xml:space="preserve"> (ingresso compreso) i quali, hanno restituito i resti della città di Pompei antica, presso la collina di </w:t>
      </w:r>
      <w:proofErr w:type="spellStart"/>
      <w:r w:rsidRPr="0032222E">
        <w:rPr>
          <w:rFonts w:ascii="Arial" w:hAnsi="Arial" w:cs="Arial"/>
          <w:color w:val="000000"/>
          <w:sz w:val="20"/>
          <w:szCs w:val="20"/>
        </w:rPr>
        <w:t>Civita</w:t>
      </w:r>
      <w:proofErr w:type="spellEnd"/>
      <w:r w:rsidRPr="0032222E">
        <w:rPr>
          <w:rFonts w:ascii="Arial" w:hAnsi="Arial" w:cs="Arial"/>
          <w:color w:val="000000"/>
          <w:sz w:val="20"/>
          <w:szCs w:val="20"/>
        </w:rPr>
        <w:t xml:space="preserve">, alle porte della moderna Pompei, seppellita sotto una coltre di ceneri e lapilli durante l'eruzione del Vesuvio del 79, insieme ad Ercolano, </w:t>
      </w:r>
      <w:proofErr w:type="spellStart"/>
      <w:r w:rsidRPr="0032222E">
        <w:rPr>
          <w:rFonts w:ascii="Arial" w:hAnsi="Arial" w:cs="Arial"/>
          <w:color w:val="000000"/>
          <w:sz w:val="20"/>
          <w:szCs w:val="20"/>
        </w:rPr>
        <w:t>Stabia</w:t>
      </w:r>
      <w:proofErr w:type="spellEnd"/>
      <w:r w:rsidRPr="0032222E">
        <w:rPr>
          <w:rFonts w:ascii="Arial" w:hAnsi="Arial" w:cs="Arial"/>
          <w:color w:val="000000"/>
          <w:sz w:val="20"/>
          <w:szCs w:val="20"/>
        </w:rPr>
        <w:t xml:space="preserve"> ed </w:t>
      </w:r>
      <w:proofErr w:type="spellStart"/>
      <w:r w:rsidRPr="0032222E">
        <w:rPr>
          <w:rFonts w:ascii="Arial" w:hAnsi="Arial" w:cs="Arial"/>
          <w:color w:val="000000"/>
          <w:sz w:val="20"/>
          <w:szCs w:val="20"/>
        </w:rPr>
        <w:t>Oplonti</w:t>
      </w:r>
      <w:proofErr w:type="spellEnd"/>
      <w:r w:rsidRPr="0032222E">
        <w:rPr>
          <w:rFonts w:ascii="Arial" w:hAnsi="Arial" w:cs="Arial"/>
          <w:color w:val="000000"/>
          <w:sz w:val="20"/>
          <w:szCs w:val="20"/>
        </w:rPr>
        <w:t xml:space="preserve">. Pranzo libero. Nel pomeriggio </w:t>
      </w:r>
      <w:r w:rsidRPr="0032222E">
        <w:rPr>
          <w:rFonts w:ascii="Arial" w:hAnsi="Arial" w:cs="Arial"/>
          <w:b/>
          <w:bCs/>
          <w:color w:val="000000"/>
          <w:sz w:val="20"/>
          <w:szCs w:val="20"/>
        </w:rPr>
        <w:t>visita guidata</w:t>
      </w:r>
      <w:r w:rsidRPr="0032222E">
        <w:rPr>
          <w:rFonts w:ascii="Arial" w:hAnsi="Arial" w:cs="Arial"/>
          <w:color w:val="000000"/>
          <w:sz w:val="20"/>
          <w:szCs w:val="20"/>
        </w:rPr>
        <w:t xml:space="preserve"> di </w:t>
      </w:r>
      <w:r w:rsidRPr="0032222E">
        <w:rPr>
          <w:rFonts w:ascii="Arial" w:hAnsi="Arial" w:cs="Arial"/>
          <w:b/>
          <w:bCs/>
          <w:color w:val="000000"/>
          <w:sz w:val="20"/>
          <w:szCs w:val="20"/>
        </w:rPr>
        <w:t>ERCOLANO</w:t>
      </w:r>
      <w:r w:rsidRPr="0032222E">
        <w:rPr>
          <w:rFonts w:ascii="Arial" w:hAnsi="Arial" w:cs="Arial"/>
          <w:color w:val="000000"/>
          <w:sz w:val="20"/>
          <w:szCs w:val="20"/>
        </w:rPr>
        <w:t xml:space="preserve"> (ingresso compreso) patrimonio Unesco. Come Pompei anche gli scavi di Ercolano sono un sorprendente percorso conoscitivo all’interno della società romana. Al termine rientro in hotel per la cena e il pernottamento. </w:t>
      </w:r>
    </w:p>
    <w:p w:rsidR="00DC153A" w:rsidRPr="0032222E" w:rsidRDefault="00DC153A" w:rsidP="00DC153A">
      <w:pPr>
        <w:autoSpaceDE w:val="0"/>
        <w:autoSpaceDN w:val="0"/>
        <w:adjustRightInd w:val="0"/>
        <w:ind w:left="0" w:hanging="2"/>
        <w:jc w:val="both"/>
        <w:rPr>
          <w:rFonts w:ascii="Arial" w:hAnsi="Arial" w:cs="Arial"/>
          <w:sz w:val="20"/>
          <w:szCs w:val="20"/>
        </w:rPr>
      </w:pPr>
    </w:p>
    <w:p w:rsidR="00DC153A" w:rsidRPr="0032222E" w:rsidRDefault="00DC153A" w:rsidP="00DC153A">
      <w:pPr>
        <w:autoSpaceDE w:val="0"/>
        <w:autoSpaceDN w:val="0"/>
        <w:adjustRightInd w:val="0"/>
        <w:ind w:left="0" w:hanging="2"/>
        <w:jc w:val="both"/>
        <w:rPr>
          <w:rFonts w:ascii="Arial" w:hAnsi="Arial" w:cs="Arial"/>
          <w:b/>
          <w:sz w:val="20"/>
          <w:szCs w:val="20"/>
        </w:rPr>
      </w:pPr>
      <w:r w:rsidRPr="0032222E">
        <w:rPr>
          <w:rFonts w:ascii="Arial" w:hAnsi="Arial" w:cs="Arial"/>
          <w:b/>
          <w:sz w:val="20"/>
          <w:szCs w:val="20"/>
        </w:rPr>
        <w:t xml:space="preserve">GIORNO 4. REGGIA </w:t>
      </w:r>
      <w:proofErr w:type="spellStart"/>
      <w:r w:rsidRPr="0032222E">
        <w:rPr>
          <w:rFonts w:ascii="Arial" w:hAnsi="Arial" w:cs="Arial"/>
          <w:b/>
          <w:sz w:val="20"/>
          <w:szCs w:val="20"/>
        </w:rPr>
        <w:t>DI</w:t>
      </w:r>
      <w:proofErr w:type="spellEnd"/>
      <w:r w:rsidRPr="0032222E">
        <w:rPr>
          <w:rFonts w:ascii="Arial" w:hAnsi="Arial" w:cs="Arial"/>
          <w:b/>
          <w:sz w:val="20"/>
          <w:szCs w:val="20"/>
        </w:rPr>
        <w:t xml:space="preserve"> CASERTA – RIENTRO </w:t>
      </w:r>
    </w:p>
    <w:p w:rsidR="00DC153A" w:rsidRPr="0032222E" w:rsidRDefault="00DC153A" w:rsidP="00DC153A">
      <w:pPr>
        <w:autoSpaceDE w:val="0"/>
        <w:autoSpaceDN w:val="0"/>
        <w:adjustRightInd w:val="0"/>
        <w:ind w:left="0" w:hanging="2"/>
        <w:jc w:val="both"/>
        <w:rPr>
          <w:rFonts w:ascii="Arial" w:hAnsi="Arial" w:cs="Arial"/>
          <w:sz w:val="20"/>
          <w:szCs w:val="20"/>
        </w:rPr>
      </w:pPr>
      <w:r w:rsidRPr="0032222E">
        <w:rPr>
          <w:rFonts w:ascii="Arial" w:hAnsi="Arial" w:cs="Arial"/>
          <w:sz w:val="20"/>
          <w:szCs w:val="20"/>
        </w:rPr>
        <w:t xml:space="preserve">Prima colazione in hotel. Partenza in direzione di </w:t>
      </w:r>
      <w:r w:rsidRPr="0032222E">
        <w:rPr>
          <w:rFonts w:ascii="Arial" w:hAnsi="Arial" w:cs="Arial"/>
          <w:b/>
          <w:bCs/>
          <w:sz w:val="20"/>
          <w:szCs w:val="20"/>
        </w:rPr>
        <w:t xml:space="preserve">Caserta. </w:t>
      </w:r>
      <w:r w:rsidRPr="0032222E">
        <w:rPr>
          <w:rFonts w:ascii="Arial" w:hAnsi="Arial" w:cs="Arial"/>
          <w:sz w:val="20"/>
          <w:szCs w:val="20"/>
        </w:rPr>
        <w:t xml:space="preserve">All’arrivo </w:t>
      </w:r>
      <w:r w:rsidRPr="0032222E">
        <w:rPr>
          <w:rFonts w:ascii="Arial" w:hAnsi="Arial" w:cs="Arial"/>
          <w:b/>
          <w:bCs/>
          <w:sz w:val="20"/>
          <w:szCs w:val="20"/>
        </w:rPr>
        <w:t>visita guidata</w:t>
      </w:r>
      <w:r w:rsidRPr="0032222E">
        <w:rPr>
          <w:rFonts w:ascii="Arial" w:hAnsi="Arial" w:cs="Arial"/>
          <w:sz w:val="20"/>
          <w:szCs w:val="20"/>
        </w:rPr>
        <w:t xml:space="preserve"> della famosa </w:t>
      </w:r>
      <w:r w:rsidRPr="0032222E">
        <w:rPr>
          <w:rFonts w:ascii="Arial" w:hAnsi="Arial" w:cs="Arial"/>
          <w:b/>
          <w:bCs/>
          <w:sz w:val="20"/>
          <w:szCs w:val="20"/>
        </w:rPr>
        <w:t>Reggia di Caserta</w:t>
      </w:r>
      <w:r w:rsidRPr="0032222E">
        <w:rPr>
          <w:rFonts w:ascii="Arial" w:hAnsi="Arial" w:cs="Arial"/>
          <w:sz w:val="20"/>
          <w:szCs w:val="20"/>
        </w:rPr>
        <w:t xml:space="preserve">: complesso di regali proporzioni, nacque dal desiderio di Carlo di Borbone per celebrare l’importanza del regno di Napoli. Visiteremo l’interno del palazzo con le numerose sale. </w:t>
      </w:r>
      <w:r w:rsidRPr="0032222E">
        <w:rPr>
          <w:rFonts w:ascii="Arial" w:hAnsi="Arial" w:cs="Arial"/>
          <w:sz w:val="20"/>
          <w:szCs w:val="20"/>
          <w:u w:val="single"/>
        </w:rPr>
        <w:t>Pranzo libero.</w:t>
      </w:r>
      <w:r w:rsidRPr="0032222E">
        <w:rPr>
          <w:rFonts w:ascii="Arial" w:hAnsi="Arial" w:cs="Arial"/>
          <w:sz w:val="20"/>
          <w:szCs w:val="20"/>
        </w:rPr>
        <w:t xml:space="preserve"> Al termine </w:t>
      </w:r>
      <w:bookmarkEnd w:id="0"/>
      <w:r w:rsidRPr="0032222E">
        <w:rPr>
          <w:rFonts w:ascii="Arial" w:hAnsi="Arial" w:cs="Arial"/>
          <w:sz w:val="20"/>
          <w:szCs w:val="20"/>
        </w:rPr>
        <w:t xml:space="preserve">rientro ai luoghi di origine. Fine dei servizi </w:t>
      </w:r>
      <w:proofErr w:type="spellStart"/>
      <w:r w:rsidRPr="0032222E">
        <w:rPr>
          <w:rFonts w:ascii="Arial" w:hAnsi="Arial" w:cs="Arial"/>
          <w:sz w:val="20"/>
          <w:szCs w:val="20"/>
        </w:rPr>
        <w:t>Travel</w:t>
      </w:r>
      <w:proofErr w:type="spellEnd"/>
      <w:r w:rsidRPr="0032222E">
        <w:rPr>
          <w:rFonts w:ascii="Arial" w:hAnsi="Arial" w:cs="Arial"/>
          <w:sz w:val="20"/>
          <w:szCs w:val="20"/>
        </w:rPr>
        <w:t xml:space="preserve"> Friends.</w:t>
      </w:r>
      <w:r w:rsidRPr="0032222E">
        <w:rPr>
          <w:rFonts w:ascii="Arial" w:hAnsi="Arial" w:cs="Arial"/>
          <w:color w:val="000000"/>
          <w:sz w:val="20"/>
          <w:szCs w:val="20"/>
        </w:rPr>
        <w:t xml:space="preserve"> </w:t>
      </w:r>
    </w:p>
    <w:p w:rsidR="00DC153A" w:rsidRDefault="00DC153A" w:rsidP="00DC153A">
      <w:pPr>
        <w:ind w:left="0" w:hanging="2"/>
      </w:pPr>
    </w:p>
    <w:p w:rsidR="00DC153A" w:rsidRDefault="00DC153A" w:rsidP="00DC153A">
      <w:pPr>
        <w:pBdr>
          <w:top w:val="single" w:sz="4" w:space="1" w:color="auto"/>
          <w:left w:val="single" w:sz="4" w:space="4" w:color="auto"/>
          <w:bottom w:val="single" w:sz="4" w:space="1" w:color="auto"/>
          <w:right w:val="single" w:sz="4" w:space="4" w:color="auto"/>
        </w:pBdr>
        <w:ind w:left="0" w:hanging="2"/>
        <w:jc w:val="center"/>
        <w:rPr>
          <w:b/>
          <w:bCs/>
          <w:i/>
          <w:iCs/>
          <w:sz w:val="22"/>
          <w:highlight w:val="yellow"/>
        </w:rPr>
      </w:pPr>
    </w:p>
    <w:p w:rsidR="00DC153A" w:rsidRDefault="00DC153A" w:rsidP="00DC153A">
      <w:pPr>
        <w:pBdr>
          <w:top w:val="single" w:sz="4" w:space="1" w:color="auto"/>
          <w:left w:val="single" w:sz="4" w:space="4" w:color="auto"/>
          <w:bottom w:val="single" w:sz="4" w:space="1" w:color="auto"/>
          <w:right w:val="single" w:sz="4" w:space="4" w:color="auto"/>
        </w:pBdr>
        <w:ind w:left="0" w:hanging="2"/>
        <w:jc w:val="center"/>
        <w:rPr>
          <w:b/>
          <w:bCs/>
          <w:i/>
          <w:iCs/>
          <w:sz w:val="22"/>
        </w:rPr>
      </w:pPr>
      <w:r>
        <w:rPr>
          <w:b/>
          <w:bCs/>
          <w:i/>
          <w:iCs/>
          <w:sz w:val="22"/>
          <w:highlight w:val="yellow"/>
        </w:rPr>
        <w:t xml:space="preserve">L’itinerario proposto potrebbe subire variazioni nei modi o nei tempi, per condizioni meteo/marittime avverse, per ragioni tecniche o in base agli orari di apertura/chiusura di Musei e siti visitati nonché alle vigenti normative anti - </w:t>
      </w:r>
      <w:proofErr w:type="spellStart"/>
      <w:r>
        <w:rPr>
          <w:b/>
          <w:bCs/>
          <w:i/>
          <w:iCs/>
          <w:sz w:val="22"/>
          <w:highlight w:val="yellow"/>
        </w:rPr>
        <w:t>Covid</w:t>
      </w:r>
      <w:proofErr w:type="spellEnd"/>
      <w:r>
        <w:rPr>
          <w:b/>
          <w:bCs/>
          <w:i/>
          <w:iCs/>
          <w:sz w:val="22"/>
          <w:highlight w:val="yellow"/>
        </w:rPr>
        <w:t>. Si precisa che, per restauri o per cause non dipendenti dalla ns. volontà, alcuni musei o siti potrebbero non essere visitabili.</w:t>
      </w:r>
    </w:p>
    <w:p w:rsidR="00DC153A" w:rsidRDefault="00DC153A" w:rsidP="00DC153A">
      <w:pPr>
        <w:pBdr>
          <w:top w:val="single" w:sz="4" w:space="1" w:color="auto"/>
          <w:left w:val="single" w:sz="4" w:space="4" w:color="auto"/>
          <w:bottom w:val="single" w:sz="4" w:space="1" w:color="auto"/>
          <w:right w:val="single" w:sz="4" w:space="4" w:color="auto"/>
        </w:pBdr>
        <w:ind w:left="0" w:hanging="2"/>
        <w:jc w:val="center"/>
        <w:rPr>
          <w:rFonts w:ascii="Calibri" w:hAnsi="Calibri" w:cs="Calibri"/>
          <w:sz w:val="22"/>
          <w:szCs w:val="22"/>
        </w:rPr>
      </w:pPr>
    </w:p>
    <w:p w:rsidR="00DC153A" w:rsidRDefault="00DC153A" w:rsidP="00DC153A">
      <w:pPr>
        <w:autoSpaceDE w:val="0"/>
        <w:autoSpaceDN w:val="0"/>
        <w:adjustRightInd w:val="0"/>
        <w:ind w:left="0" w:hanging="2"/>
        <w:jc w:val="both"/>
        <w:rPr>
          <w:bCs/>
          <w:u w:val="single"/>
        </w:rPr>
      </w:pPr>
    </w:p>
    <w:p w:rsidR="00DC153A" w:rsidRPr="00EE4635" w:rsidRDefault="0032222E" w:rsidP="00EE4635">
      <w:pPr>
        <w:ind w:left="0" w:hanging="2"/>
        <w:jc w:val="center"/>
        <w:rPr>
          <w:rFonts w:ascii="Arial" w:hAnsi="Arial" w:cs="Arial"/>
          <w:lang w:val="en-US"/>
        </w:rPr>
      </w:pPr>
      <w:proofErr w:type="spellStart"/>
      <w:r w:rsidRPr="00EE4635">
        <w:rPr>
          <w:rFonts w:ascii="Arial" w:hAnsi="Arial" w:cs="Arial"/>
          <w:b/>
          <w:i/>
          <w:lang w:val="en-US"/>
        </w:rPr>
        <w:t>Iscrizioni</w:t>
      </w:r>
      <w:proofErr w:type="spellEnd"/>
      <w:r w:rsidRPr="00EE4635">
        <w:rPr>
          <w:rFonts w:ascii="Arial" w:hAnsi="Arial" w:cs="Arial"/>
          <w:b/>
          <w:i/>
          <w:lang w:val="en-US"/>
        </w:rPr>
        <w:t xml:space="preserve"> </w:t>
      </w:r>
      <w:proofErr w:type="spellStart"/>
      <w:r w:rsidRPr="00EE4635">
        <w:rPr>
          <w:rFonts w:ascii="Arial" w:hAnsi="Arial" w:cs="Arial"/>
          <w:b/>
          <w:i/>
          <w:lang w:val="en-US"/>
        </w:rPr>
        <w:t>entro</w:t>
      </w:r>
      <w:proofErr w:type="spellEnd"/>
      <w:r w:rsidRPr="00EE4635">
        <w:rPr>
          <w:rFonts w:ascii="Arial" w:hAnsi="Arial" w:cs="Arial"/>
          <w:b/>
          <w:i/>
          <w:lang w:val="en-US"/>
        </w:rPr>
        <w:t xml:space="preserve"> </w:t>
      </w:r>
      <w:proofErr w:type="spellStart"/>
      <w:r w:rsidRPr="00EE4635">
        <w:rPr>
          <w:rFonts w:ascii="Arial" w:hAnsi="Arial" w:cs="Arial"/>
          <w:b/>
          <w:i/>
          <w:lang w:val="en-US"/>
        </w:rPr>
        <w:t>il</w:t>
      </w:r>
      <w:proofErr w:type="spellEnd"/>
      <w:r w:rsidRPr="00EE4635">
        <w:rPr>
          <w:rFonts w:ascii="Arial" w:hAnsi="Arial" w:cs="Arial"/>
          <w:b/>
          <w:i/>
          <w:lang w:val="en-US"/>
        </w:rPr>
        <w:t xml:space="preserve"> 29 </w:t>
      </w:r>
      <w:proofErr w:type="spellStart"/>
      <w:r w:rsidRPr="00EE4635">
        <w:rPr>
          <w:rFonts w:ascii="Arial" w:hAnsi="Arial" w:cs="Arial"/>
          <w:b/>
          <w:i/>
          <w:lang w:val="en-US"/>
        </w:rPr>
        <w:t>febbraio</w:t>
      </w:r>
      <w:proofErr w:type="spellEnd"/>
      <w:r w:rsidRPr="00EE4635">
        <w:rPr>
          <w:rFonts w:ascii="Arial" w:hAnsi="Arial" w:cs="Arial"/>
          <w:b/>
          <w:i/>
          <w:lang w:val="en-US"/>
        </w:rPr>
        <w:t xml:space="preserve"> 2024 </w:t>
      </w:r>
      <w:r w:rsidRPr="00EE4635">
        <w:rPr>
          <w:rFonts w:ascii="Arial" w:hAnsi="Arial" w:cs="Arial"/>
          <w:lang w:val="en-US"/>
        </w:rPr>
        <w:t>c</w:t>
      </w:r>
      <w:r w:rsidRPr="00EE4635">
        <w:rPr>
          <w:rFonts w:ascii="Arial" w:hAnsi="Arial" w:cs="Arial"/>
          <w:b/>
          <w:lang w:val="en-US"/>
        </w:rPr>
        <w:t xml:space="preserve">on mail </w:t>
      </w:r>
      <w:proofErr w:type="spellStart"/>
      <w:r w:rsidRPr="00EE4635">
        <w:rPr>
          <w:rFonts w:ascii="Arial" w:hAnsi="Arial" w:cs="Arial"/>
          <w:b/>
          <w:lang w:val="en-US"/>
        </w:rPr>
        <w:t>alla</w:t>
      </w:r>
      <w:proofErr w:type="spellEnd"/>
      <w:r w:rsidRPr="00EE4635">
        <w:rPr>
          <w:rFonts w:ascii="Arial" w:hAnsi="Arial" w:cs="Arial"/>
          <w:b/>
          <w:lang w:val="en-US"/>
        </w:rPr>
        <w:t xml:space="preserve"> </w:t>
      </w:r>
      <w:proofErr w:type="spellStart"/>
      <w:r w:rsidRPr="00EE4635">
        <w:rPr>
          <w:rFonts w:ascii="Arial" w:hAnsi="Arial" w:cs="Arial"/>
          <w:b/>
          <w:lang w:val="en-US"/>
        </w:rPr>
        <w:t>Segreteria</w:t>
      </w:r>
      <w:proofErr w:type="spellEnd"/>
      <w:r w:rsidRPr="00EE4635">
        <w:rPr>
          <w:rFonts w:ascii="Arial" w:hAnsi="Arial" w:cs="Arial"/>
          <w:b/>
          <w:lang w:val="en-US"/>
        </w:rPr>
        <w:t xml:space="preserve"> del </w:t>
      </w:r>
      <w:proofErr w:type="spellStart"/>
      <w:r w:rsidRPr="00EE4635">
        <w:rPr>
          <w:rFonts w:ascii="Arial" w:hAnsi="Arial" w:cs="Arial"/>
          <w:b/>
          <w:lang w:val="en-US"/>
        </w:rPr>
        <w:t>Circolo</w:t>
      </w:r>
      <w:proofErr w:type="spellEnd"/>
      <w:r w:rsidRPr="00EE4635">
        <w:rPr>
          <w:rFonts w:ascii="Arial" w:hAnsi="Arial" w:cs="Arial"/>
          <w:b/>
          <w:lang w:val="en-US"/>
        </w:rPr>
        <w:t xml:space="preserve"> </w:t>
      </w:r>
      <w:proofErr w:type="spellStart"/>
      <w:r w:rsidRPr="00EE4635">
        <w:rPr>
          <w:rFonts w:ascii="Arial" w:hAnsi="Arial" w:cs="Arial"/>
          <w:b/>
          <w:lang w:val="en-US"/>
        </w:rPr>
        <w:t>ed</w:t>
      </w:r>
      <w:proofErr w:type="spellEnd"/>
      <w:r w:rsidRPr="00EE4635">
        <w:rPr>
          <w:rFonts w:ascii="Arial" w:hAnsi="Arial" w:cs="Arial"/>
          <w:b/>
          <w:lang w:val="en-US"/>
        </w:rPr>
        <w:t xml:space="preserve"> al</w:t>
      </w:r>
    </w:p>
    <w:p w:rsidR="0032222E" w:rsidRPr="0032222E" w:rsidRDefault="0032222E" w:rsidP="0032222E">
      <w:pPr>
        <w:pStyle w:val="normal"/>
        <w:rPr>
          <w:lang w:val="en-US"/>
        </w:rPr>
      </w:pPr>
    </w:p>
    <w:p w:rsidR="00DC153A" w:rsidRPr="0032222E" w:rsidRDefault="0032222E" w:rsidP="00DC153A">
      <w:pPr>
        <w:spacing w:line="240" w:lineRule="atLeast"/>
        <w:ind w:left="0" w:hanging="2"/>
        <w:jc w:val="both"/>
        <w:rPr>
          <w:b/>
        </w:rPr>
      </w:pPr>
      <w:r>
        <w:rPr>
          <w:b/>
        </w:rPr>
        <w:t>Referente</w:t>
      </w:r>
      <w:r w:rsidR="00DC153A" w:rsidRPr="0032222E">
        <w:rPr>
          <w:b/>
        </w:rPr>
        <w:t>: CARLO</w:t>
      </w:r>
      <w:r w:rsidR="003C7BD7" w:rsidRPr="0032222E">
        <w:rPr>
          <w:b/>
        </w:rPr>
        <w:t xml:space="preserve"> PEPE</w:t>
      </w:r>
      <w:r w:rsidR="00DC153A" w:rsidRPr="0032222E">
        <w:rPr>
          <w:b/>
        </w:rPr>
        <w:t>, 335 738 7664</w:t>
      </w:r>
      <w:r w:rsidRPr="0032222E">
        <w:rPr>
          <w:b/>
        </w:rPr>
        <w:t xml:space="preserve"> </w:t>
      </w:r>
      <w:hyperlink r:id="rId10" w:history="1">
        <w:r w:rsidRPr="0032222E">
          <w:rPr>
            <w:rStyle w:val="Collegamentoipertestuale"/>
            <w:b/>
          </w:rPr>
          <w:t>carlo.pepe1950@libero.it</w:t>
        </w:r>
      </w:hyperlink>
      <w:r w:rsidRPr="0032222E">
        <w:rPr>
          <w:b/>
        </w:rPr>
        <w:t xml:space="preserve"> </w:t>
      </w:r>
    </w:p>
    <w:p w:rsidR="00DC153A" w:rsidRPr="0032222E" w:rsidRDefault="00DC153A" w:rsidP="00DC153A">
      <w:pPr>
        <w:spacing w:line="240" w:lineRule="atLeast"/>
        <w:ind w:left="0" w:hanging="2"/>
        <w:jc w:val="both"/>
        <w:rPr>
          <w:b/>
          <w:bCs/>
          <w:color w:val="FF0000"/>
        </w:rPr>
      </w:pPr>
    </w:p>
    <w:p w:rsidR="0032222E" w:rsidRPr="0032222E" w:rsidRDefault="0032222E" w:rsidP="0032222E">
      <w:pPr>
        <w:pStyle w:val="normal"/>
        <w:rPr>
          <w:b/>
        </w:rPr>
      </w:pPr>
      <w:r w:rsidRPr="0032222E">
        <w:rPr>
          <w:b/>
        </w:rPr>
        <w:t>Il viaggio sarà effettuato solo al raggiungimento del numero minimo di 35 persone; con numeri inferiori si valuteranno eventuali aumenti di prezzo da parte dell’agenzia</w:t>
      </w:r>
    </w:p>
    <w:p w:rsidR="0032222E" w:rsidRDefault="0032222E" w:rsidP="00DC153A">
      <w:pPr>
        <w:spacing w:line="240" w:lineRule="atLeast"/>
        <w:ind w:left="0" w:hanging="2"/>
        <w:jc w:val="both"/>
        <w:rPr>
          <w:b/>
          <w:bCs/>
          <w:color w:val="FF0000"/>
          <w:sz w:val="22"/>
        </w:rPr>
      </w:pPr>
    </w:p>
    <w:p w:rsidR="00DC153A" w:rsidRDefault="00DC153A" w:rsidP="00DC153A">
      <w:pPr>
        <w:spacing w:line="240" w:lineRule="atLeast"/>
        <w:ind w:left="0" w:hanging="2"/>
        <w:jc w:val="both"/>
        <w:rPr>
          <w:b/>
          <w:bCs/>
          <w:color w:val="FF0000"/>
          <w:sz w:val="22"/>
        </w:rPr>
      </w:pPr>
    </w:p>
    <w:p w:rsidR="00DC153A" w:rsidRDefault="00DC153A" w:rsidP="00DC153A">
      <w:pPr>
        <w:ind w:left="0" w:hanging="2"/>
        <w:rPr>
          <w:sz w:val="22"/>
          <w:szCs w:val="22"/>
          <w:lang w:val="en-US"/>
        </w:rPr>
      </w:pPr>
    </w:p>
    <w:p w:rsidR="0032222E" w:rsidRPr="0032222E" w:rsidRDefault="0032222E" w:rsidP="0032222E">
      <w:pPr>
        <w:pStyle w:val="normal"/>
        <w:rPr>
          <w:lang w:val="en-US"/>
        </w:rPr>
      </w:pPr>
      <w:r>
        <w:rPr>
          <w:lang w:val="en-US"/>
        </w:rPr>
        <w:t xml:space="preserve">Vicenza, 11 </w:t>
      </w:r>
      <w:proofErr w:type="spellStart"/>
      <w:r>
        <w:rPr>
          <w:lang w:val="en-US"/>
        </w:rPr>
        <w:t>Febbraio</w:t>
      </w:r>
      <w:proofErr w:type="spellEnd"/>
      <w:r>
        <w:rPr>
          <w:lang w:val="en-US"/>
        </w:rPr>
        <w:t xml:space="preserve"> 2024   </w:t>
      </w:r>
      <w:r>
        <w:rPr>
          <w:lang w:val="en-US"/>
        </w:rPr>
        <w:tab/>
      </w:r>
      <w:r>
        <w:rPr>
          <w:lang w:val="en-US"/>
        </w:rPr>
        <w:tab/>
      </w:r>
      <w:r>
        <w:rPr>
          <w:lang w:val="en-US"/>
        </w:rPr>
        <w:tab/>
      </w:r>
      <w:r>
        <w:rPr>
          <w:lang w:val="en-US"/>
        </w:rPr>
        <w:tab/>
      </w:r>
      <w:r>
        <w:rPr>
          <w:lang w:val="en-US"/>
        </w:rPr>
        <w:tab/>
      </w:r>
      <w:r>
        <w:rPr>
          <w:lang w:val="en-US"/>
        </w:rPr>
        <w:tab/>
      </w:r>
      <w:r>
        <w:rPr>
          <w:lang w:val="en-US"/>
        </w:rPr>
        <w:tab/>
        <w:t xml:space="preserve">Il </w:t>
      </w:r>
      <w:proofErr w:type="spellStart"/>
      <w:r>
        <w:rPr>
          <w:lang w:val="en-US"/>
        </w:rPr>
        <w:t>Circolo</w:t>
      </w:r>
      <w:proofErr w:type="spellEnd"/>
      <w:r>
        <w:rPr>
          <w:lang w:val="en-US"/>
        </w:rPr>
        <w:t xml:space="preserve"> </w:t>
      </w:r>
    </w:p>
    <w:p w:rsidR="00DC153A" w:rsidRPr="00E47C36" w:rsidRDefault="00DC153A" w:rsidP="00DC153A">
      <w:pPr>
        <w:ind w:left="0" w:hanging="2"/>
        <w:rPr>
          <w:sz w:val="22"/>
          <w:szCs w:val="22"/>
          <w:lang w:val="en-US"/>
        </w:rPr>
      </w:pPr>
    </w:p>
    <w:p w:rsidR="0023024C" w:rsidRDefault="0023024C" w:rsidP="00302F11">
      <w:pPr>
        <w:pStyle w:val="normal"/>
        <w:jc w:val="center"/>
        <w:rPr>
          <w:rStyle w:val="Enfasicorsivo"/>
          <w:b/>
          <w:sz w:val="20"/>
          <w:szCs w:val="20"/>
        </w:rPr>
      </w:pPr>
    </w:p>
    <w:p w:rsidR="0023024C" w:rsidRDefault="0023024C" w:rsidP="00302F11">
      <w:pPr>
        <w:pStyle w:val="normal"/>
        <w:jc w:val="center"/>
        <w:rPr>
          <w:rStyle w:val="Enfasicorsivo"/>
          <w:b/>
          <w:sz w:val="20"/>
          <w:szCs w:val="20"/>
        </w:rPr>
      </w:pPr>
    </w:p>
    <w:p w:rsidR="0032222E" w:rsidRDefault="0032222E" w:rsidP="00302F11">
      <w:pPr>
        <w:pStyle w:val="normal"/>
        <w:jc w:val="center"/>
        <w:rPr>
          <w:rStyle w:val="Enfasicorsivo"/>
          <w:b/>
          <w:sz w:val="20"/>
          <w:szCs w:val="20"/>
        </w:rPr>
      </w:pPr>
    </w:p>
    <w:p w:rsidR="003A6B03" w:rsidRPr="00841D84" w:rsidRDefault="00726AC7" w:rsidP="00302F11">
      <w:pPr>
        <w:pStyle w:val="normal"/>
        <w:jc w:val="center"/>
        <w:rPr>
          <w:rStyle w:val="Enfasicorsivo"/>
          <w:b/>
          <w:sz w:val="20"/>
          <w:szCs w:val="20"/>
        </w:rPr>
      </w:pPr>
      <w:r w:rsidRPr="00841D84">
        <w:rPr>
          <w:rStyle w:val="Enfasicorsivo"/>
          <w:b/>
          <w:sz w:val="20"/>
          <w:szCs w:val="20"/>
        </w:rPr>
        <w:lastRenderedPageBreak/>
        <w:t>MODULO ISCRIZIONE CIRCOLARE N.</w:t>
      </w:r>
      <w:r w:rsidR="00A43FA0">
        <w:rPr>
          <w:rStyle w:val="Enfasicorsivo"/>
          <w:b/>
          <w:sz w:val="20"/>
          <w:szCs w:val="20"/>
        </w:rPr>
        <w:t xml:space="preserve"> 16</w:t>
      </w:r>
      <w:r w:rsidR="00EC1893">
        <w:rPr>
          <w:rStyle w:val="Enfasicorsivo"/>
          <w:b/>
          <w:sz w:val="20"/>
          <w:szCs w:val="20"/>
        </w:rPr>
        <w:t xml:space="preserve"> </w:t>
      </w:r>
    </w:p>
    <w:p w:rsidR="003A6B03" w:rsidRPr="00841D84" w:rsidRDefault="003A6B03" w:rsidP="00302F11">
      <w:pPr>
        <w:pStyle w:val="normal"/>
        <w:rPr>
          <w:rStyle w:val="Enfasicorsivo"/>
          <w:sz w:val="20"/>
          <w:szCs w:val="20"/>
        </w:rPr>
      </w:pPr>
    </w:p>
    <w:p w:rsidR="003A6B03" w:rsidRPr="00841D84" w:rsidRDefault="003A6B03" w:rsidP="00302F11">
      <w:pPr>
        <w:pStyle w:val="normal"/>
        <w:rPr>
          <w:rStyle w:val="Enfasicorsivo"/>
          <w:sz w:val="20"/>
          <w:szCs w:val="20"/>
        </w:rPr>
      </w:pPr>
    </w:p>
    <w:p w:rsidR="003A6B03" w:rsidRPr="00841D84" w:rsidRDefault="003A6B03" w:rsidP="00302F11">
      <w:pPr>
        <w:pStyle w:val="normal"/>
        <w:rPr>
          <w:rStyle w:val="Enfasicorsivo"/>
          <w:sz w:val="20"/>
          <w:szCs w:val="20"/>
        </w:rPr>
      </w:pPr>
    </w:p>
    <w:p w:rsidR="0032222E"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Il sottoscritto/a .....................................................................................socio Effettivo / Aggregato/Familiare</w:t>
      </w:r>
    </w:p>
    <w:p w:rsidR="0032222E" w:rsidRDefault="0032222E" w:rsidP="00302F11">
      <w:pPr>
        <w:pStyle w:val="normal"/>
        <w:spacing w:line="276" w:lineRule="auto"/>
        <w:jc w:val="both"/>
        <w:rPr>
          <w:rStyle w:val="Enfasicorsivo"/>
          <w:rFonts w:eastAsia="Arial"/>
          <w:sz w:val="20"/>
          <w:szCs w:val="20"/>
        </w:rPr>
      </w:pPr>
    </w:p>
    <w:p w:rsidR="00DC4ED4"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 xml:space="preserve"> iscrive </w:t>
      </w:r>
      <w:r w:rsidR="00726AC7" w:rsidRPr="00841D84">
        <w:rPr>
          <w:rStyle w:val="Enfasicorsivo"/>
          <w:rFonts w:eastAsia="Arial"/>
          <w:sz w:val="20"/>
          <w:szCs w:val="20"/>
        </w:rPr>
        <w:t>le seguenti persone al</w:t>
      </w:r>
      <w:r w:rsidR="0032222E">
        <w:rPr>
          <w:rStyle w:val="Enfasicorsivo"/>
          <w:rFonts w:eastAsia="Arial"/>
          <w:sz w:val="20"/>
          <w:szCs w:val="20"/>
        </w:rPr>
        <w:t xml:space="preserve"> Viaggio a Napoli</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841D84" w:rsidRPr="00841D84" w:rsidRDefault="00841D84" w:rsidP="00302F11">
      <w:pPr>
        <w:pStyle w:val="normal"/>
        <w:ind w:right="-1"/>
        <w:jc w:val="both"/>
        <w:rPr>
          <w:rStyle w:val="Enfasicorsivo"/>
          <w:sz w:val="20"/>
          <w:szCs w:val="20"/>
        </w:rPr>
      </w:pPr>
    </w:p>
    <w:p w:rsidR="0032222E" w:rsidRDefault="0032222E"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PRIVACY: Avendo preso atto dell’informativa fornitami da UniCredit Circolo Vicenza sui contenuti, diritti e doveri sanciti dal Regolamento</w:t>
      </w:r>
    </w:p>
    <w:p w:rsidR="003A6B03" w:rsidRPr="00841D84" w:rsidRDefault="00EE4E22" w:rsidP="00302F11">
      <w:pPr>
        <w:pStyle w:val="normal"/>
        <w:ind w:right="-1"/>
        <w:jc w:val="both"/>
        <w:rPr>
          <w:rStyle w:val="Enfasicorsivo"/>
          <w:sz w:val="20"/>
          <w:szCs w:val="20"/>
        </w:rPr>
      </w:pPr>
      <w:r w:rsidRPr="00841D84">
        <w:rPr>
          <w:rStyle w:val="Enfasicorsivo"/>
          <w:sz w:val="20"/>
          <w:szCs w:val="20"/>
        </w:rPr>
        <w:t>Europeo (UE/ 2016/679) in tema di protezione dati, informativa comunque sempre consultabile sul sito del Circolo stesso (</w:t>
      </w:r>
      <w:proofErr w:type="spellStart"/>
      <w:r w:rsidRPr="00841D84">
        <w:rPr>
          <w:rStyle w:val="Enfasicorsivo"/>
          <w:sz w:val="20"/>
          <w:szCs w:val="20"/>
        </w:rPr>
        <w:t>unicreditcircolovicenza.it</w:t>
      </w:r>
      <w:proofErr w:type="spellEnd"/>
      <w:r w:rsidRPr="00841D84">
        <w:rPr>
          <w:rStyle w:val="Enfasicorsivo"/>
          <w:sz w:val="20"/>
          <w:szCs w:val="20"/>
        </w:rPr>
        <w:t>)</w:t>
      </w:r>
    </w:p>
    <w:p w:rsidR="003A6B03" w:rsidRPr="00841D84" w:rsidRDefault="00EE4E22" w:rsidP="00302F11">
      <w:pPr>
        <w:pStyle w:val="normal"/>
        <w:ind w:right="-1"/>
        <w:jc w:val="both"/>
        <w:rPr>
          <w:rStyle w:val="Enfasicorsivo"/>
          <w:sz w:val="20"/>
          <w:szCs w:val="20"/>
        </w:rPr>
      </w:pPr>
      <w:r w:rsidRPr="00841D84">
        <w:rPr>
          <w:rStyle w:val="Enfasicorsivo"/>
          <w:sz w:val="20"/>
          <w:szCs w:val="20"/>
        </w:rPr>
        <w:t>consento a UniCredit Circolo Vicenza di trattare i miei dati per l’organizzazione ed erogazione dei servizi richiesti in questa circolare.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p>
    <w:p w:rsidR="003A6B03" w:rsidRPr="00841D84" w:rsidRDefault="003A6B03" w:rsidP="00302F11">
      <w:pPr>
        <w:pStyle w:val="normal"/>
        <w:ind w:right="-1"/>
        <w:jc w:val="both"/>
        <w:rPr>
          <w:rStyle w:val="Enfasicorsivo"/>
          <w:sz w:val="20"/>
          <w:szCs w:val="20"/>
        </w:rPr>
      </w:pPr>
    </w:p>
    <w:p w:rsidR="0032222E" w:rsidRDefault="0032222E"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r w:rsidRPr="00841D84">
        <w:rPr>
          <w:rStyle w:val="Enfasicorsivo"/>
          <w:sz w:val="20"/>
          <w:szCs w:val="20"/>
        </w:rPr>
        <w:t>..</w:t>
      </w:r>
    </w:p>
    <w:p w:rsidR="003A6B03" w:rsidRPr="00841D84" w:rsidRDefault="003A6B03" w:rsidP="00302F11">
      <w:pPr>
        <w:pStyle w:val="normal"/>
        <w:ind w:right="-1"/>
        <w:jc w:val="both"/>
        <w:rPr>
          <w:rStyle w:val="Enfasicorsivo"/>
          <w:sz w:val="20"/>
          <w:szCs w:val="20"/>
        </w:rPr>
      </w:pPr>
    </w:p>
    <w:p w:rsidR="0032222E" w:rsidRDefault="0032222E"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LIBERATORIA/AUTORIZZAZIONE PER LA PUBBLICAZIONE </w:t>
      </w:r>
      <w:proofErr w:type="spellStart"/>
      <w:r w:rsidRPr="00841D84">
        <w:rPr>
          <w:rStyle w:val="Enfasicorsivo"/>
          <w:sz w:val="20"/>
          <w:szCs w:val="20"/>
        </w:rPr>
        <w:t>DI</w:t>
      </w:r>
      <w:proofErr w:type="spellEnd"/>
      <w:r w:rsidRPr="00841D84">
        <w:rPr>
          <w:rStyle w:val="Enfasicorsivo"/>
          <w:sz w:val="20"/>
          <w:szCs w:val="20"/>
        </w:rPr>
        <w:t xml:space="preserve"> FOTO: A titolo gratuito, senza limiti di tempo, anche ai sensi degli artt. 10 e 320 </w:t>
      </w:r>
      <w:proofErr w:type="spellStart"/>
      <w:r w:rsidRPr="00841D84">
        <w:rPr>
          <w:rStyle w:val="Enfasicorsivo"/>
          <w:sz w:val="20"/>
          <w:szCs w:val="20"/>
        </w:rPr>
        <w:t>cod.civ.</w:t>
      </w:r>
      <w:proofErr w:type="spellEnd"/>
      <w:r w:rsidRPr="00841D84">
        <w:rPr>
          <w:rStyle w:val="Enfasicorsivo"/>
          <w:sz w:val="20"/>
          <w:szCs w:val="20"/>
        </w:rPr>
        <w:t xml:space="preserve"> e degli artt. 96 e 97legge 22.4.1941, n. 633, Legge sul diritto d’autore, alla pubblicazione delle proprie immagini sul sito internet di</w:t>
      </w:r>
    </w:p>
    <w:p w:rsidR="003A6B03" w:rsidRPr="00841D84" w:rsidRDefault="00EE4E22" w:rsidP="00302F11">
      <w:pPr>
        <w:pStyle w:val="normal"/>
        <w:ind w:right="-1"/>
        <w:jc w:val="both"/>
        <w:rPr>
          <w:rStyle w:val="Enfasicorsivo"/>
          <w:sz w:val="20"/>
          <w:szCs w:val="20"/>
        </w:rPr>
      </w:pPr>
      <w:r w:rsidRPr="00841D84">
        <w:rPr>
          <w:rStyle w:val="Enfasicorsivo"/>
          <w:sz w:val="20"/>
          <w:szCs w:val="20"/>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3A6B03" w:rsidRPr="00841D84" w:rsidRDefault="003A6B03" w:rsidP="00302F11">
      <w:pPr>
        <w:pStyle w:val="normal"/>
        <w:ind w:right="-1"/>
        <w:jc w:val="both"/>
        <w:rPr>
          <w:rStyle w:val="Enfasicorsivo"/>
          <w:sz w:val="20"/>
          <w:szCs w:val="20"/>
        </w:rPr>
      </w:pPr>
    </w:p>
    <w:p w:rsidR="003A6B03"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r w:rsidRPr="00841D84">
        <w:rPr>
          <w:rStyle w:val="Enfasicorsivo"/>
          <w:sz w:val="20"/>
          <w:szCs w:val="20"/>
        </w:rPr>
        <w:t>....</w:t>
      </w:r>
    </w:p>
    <w:sectPr w:rsidR="003A6B03" w:rsidSect="003A6B03">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3A6B03"/>
    <w:rsid w:val="00051ABF"/>
    <w:rsid w:val="00082573"/>
    <w:rsid w:val="0023024C"/>
    <w:rsid w:val="00297654"/>
    <w:rsid w:val="002E0920"/>
    <w:rsid w:val="00302F11"/>
    <w:rsid w:val="00303715"/>
    <w:rsid w:val="0032222E"/>
    <w:rsid w:val="003A6B03"/>
    <w:rsid w:val="003C1205"/>
    <w:rsid w:val="003C7BD7"/>
    <w:rsid w:val="003D2339"/>
    <w:rsid w:val="00427641"/>
    <w:rsid w:val="00433022"/>
    <w:rsid w:val="00482CBA"/>
    <w:rsid w:val="00484C65"/>
    <w:rsid w:val="004C1870"/>
    <w:rsid w:val="004D2847"/>
    <w:rsid w:val="00541182"/>
    <w:rsid w:val="005756B7"/>
    <w:rsid w:val="005B0F0B"/>
    <w:rsid w:val="0069726A"/>
    <w:rsid w:val="006D24D3"/>
    <w:rsid w:val="00702D64"/>
    <w:rsid w:val="00726AC7"/>
    <w:rsid w:val="007375A6"/>
    <w:rsid w:val="00751F42"/>
    <w:rsid w:val="007C5C54"/>
    <w:rsid w:val="00841D84"/>
    <w:rsid w:val="0085488A"/>
    <w:rsid w:val="008D6DD9"/>
    <w:rsid w:val="008D7597"/>
    <w:rsid w:val="00977FA9"/>
    <w:rsid w:val="009D40C9"/>
    <w:rsid w:val="00A04680"/>
    <w:rsid w:val="00A12416"/>
    <w:rsid w:val="00A20129"/>
    <w:rsid w:val="00A43FA0"/>
    <w:rsid w:val="00AA0C42"/>
    <w:rsid w:val="00AE1682"/>
    <w:rsid w:val="00AE4C8B"/>
    <w:rsid w:val="00B04FA7"/>
    <w:rsid w:val="00B1793B"/>
    <w:rsid w:val="00B33C71"/>
    <w:rsid w:val="00B70D45"/>
    <w:rsid w:val="00B81619"/>
    <w:rsid w:val="00B90A25"/>
    <w:rsid w:val="00BA52D2"/>
    <w:rsid w:val="00C21679"/>
    <w:rsid w:val="00C46DE7"/>
    <w:rsid w:val="00C5283E"/>
    <w:rsid w:val="00DC153A"/>
    <w:rsid w:val="00DC4ED4"/>
    <w:rsid w:val="00DD6211"/>
    <w:rsid w:val="00E019B2"/>
    <w:rsid w:val="00E5257D"/>
    <w:rsid w:val="00E76EF7"/>
    <w:rsid w:val="00EC1893"/>
    <w:rsid w:val="00EE4635"/>
    <w:rsid w:val="00EE4E22"/>
    <w:rsid w:val="00F60208"/>
    <w:rsid w:val="00F810DB"/>
    <w:rsid w:val="00FA1768"/>
    <w:rsid w:val="00FB3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normal"/>
    <w:rsid w:val="003A6B03"/>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
    <w:next w:val="normal"/>
    <w:rsid w:val="003A6B03"/>
    <w:pPr>
      <w:keepNext/>
      <w:outlineLvl w:val="0"/>
    </w:pPr>
    <w:rPr>
      <w:rFonts w:ascii="Arial" w:eastAsia="Arial" w:hAnsi="Arial" w:cs="Arial"/>
      <w:b/>
    </w:rPr>
  </w:style>
  <w:style w:type="paragraph" w:styleId="Titolo2">
    <w:name w:val="heading 2"/>
    <w:basedOn w:val="normal"/>
    <w:next w:val="normal"/>
    <w:rsid w:val="003A6B03"/>
    <w:pPr>
      <w:keepNext/>
      <w:keepLines/>
      <w:spacing w:before="360" w:after="80"/>
      <w:outlineLvl w:val="1"/>
    </w:pPr>
    <w:rPr>
      <w:b/>
      <w:sz w:val="36"/>
      <w:szCs w:val="36"/>
    </w:rPr>
  </w:style>
  <w:style w:type="paragraph" w:styleId="Titolo3">
    <w:name w:val="heading 3"/>
    <w:basedOn w:val="normal"/>
    <w:next w:val="normal"/>
    <w:rsid w:val="003A6B03"/>
    <w:pPr>
      <w:keepNext/>
      <w:keepLines/>
      <w:spacing w:before="280" w:after="80"/>
      <w:outlineLvl w:val="2"/>
    </w:pPr>
    <w:rPr>
      <w:b/>
      <w:sz w:val="28"/>
      <w:szCs w:val="28"/>
    </w:rPr>
  </w:style>
  <w:style w:type="paragraph" w:styleId="Titolo4">
    <w:name w:val="heading 4"/>
    <w:basedOn w:val="normal"/>
    <w:next w:val="normal"/>
    <w:rsid w:val="003A6B03"/>
    <w:pPr>
      <w:keepNext/>
      <w:keepLines/>
      <w:spacing w:before="240" w:after="40"/>
      <w:outlineLvl w:val="3"/>
    </w:pPr>
    <w:rPr>
      <w:b/>
    </w:rPr>
  </w:style>
  <w:style w:type="paragraph" w:styleId="Titolo5">
    <w:name w:val="heading 5"/>
    <w:basedOn w:val="normal"/>
    <w:next w:val="normal"/>
    <w:rsid w:val="003A6B03"/>
    <w:pPr>
      <w:keepNext/>
      <w:keepLines/>
      <w:spacing w:before="220" w:after="40"/>
      <w:outlineLvl w:val="4"/>
    </w:pPr>
    <w:rPr>
      <w:b/>
      <w:sz w:val="22"/>
      <w:szCs w:val="22"/>
    </w:rPr>
  </w:style>
  <w:style w:type="paragraph" w:styleId="Titolo6">
    <w:name w:val="heading 6"/>
    <w:basedOn w:val="normal"/>
    <w:next w:val="normal"/>
    <w:rsid w:val="003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A6B03"/>
  </w:style>
  <w:style w:type="table" w:customStyle="1" w:styleId="TableNormal">
    <w:name w:val="Table Normal"/>
    <w:rsid w:val="003A6B03"/>
    <w:tblPr>
      <w:tblCellMar>
        <w:top w:w="0" w:type="dxa"/>
        <w:left w:w="0" w:type="dxa"/>
        <w:bottom w:w="0" w:type="dxa"/>
        <w:right w:w="0" w:type="dxa"/>
      </w:tblCellMar>
    </w:tblPr>
  </w:style>
  <w:style w:type="paragraph" w:styleId="Titolo">
    <w:name w:val="Title"/>
    <w:basedOn w:val="normal"/>
    <w:next w:val="normal"/>
    <w:rsid w:val="003A6B03"/>
    <w:pPr>
      <w:keepNext/>
      <w:keepLines/>
      <w:spacing w:before="480" w:after="120"/>
    </w:pPr>
    <w:rPr>
      <w:b/>
      <w:sz w:val="72"/>
      <w:szCs w:val="72"/>
    </w:rPr>
  </w:style>
  <w:style w:type="paragraph" w:customStyle="1" w:styleId="Heading1">
    <w:name w:val="Heading 1"/>
    <w:basedOn w:val="Normale"/>
    <w:next w:val="Normale"/>
    <w:rsid w:val="003A6B03"/>
    <w:pPr>
      <w:keepNext/>
    </w:pPr>
    <w:rPr>
      <w:rFonts w:ascii="Arial" w:hAnsi="Arial" w:cs="Arial"/>
      <w:b/>
      <w:bCs/>
    </w:rPr>
  </w:style>
  <w:style w:type="table" w:customStyle="1" w:styleId="TableNormal0">
    <w:name w:val="Table Normal"/>
    <w:next w:val="TableNormal"/>
    <w:rsid w:val="003A6B03"/>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paragraph" w:styleId="Testofumetto">
    <w:name w:val="Balloon Text"/>
    <w:basedOn w:val="Normale"/>
    <w:rsid w:val="003A6B03"/>
    <w:rPr>
      <w:rFonts w:ascii="Tahoma" w:hAnsi="Tahoma"/>
      <w:sz w:val="16"/>
      <w:szCs w:val="16"/>
    </w:rPr>
  </w:style>
  <w:style w:type="character" w:customStyle="1" w:styleId="TestofumettoCarattere">
    <w:name w:val="Testo fumetto Carattere"/>
    <w:rsid w:val="003A6B03"/>
    <w:rPr>
      <w:rFonts w:ascii="Tahoma" w:eastAsia="Times New Roman" w:hAnsi="Tahoma" w:cs="Tahoma"/>
      <w:w w:val="100"/>
      <w:position w:val="-1"/>
      <w:sz w:val="16"/>
      <w:szCs w:val="16"/>
      <w:effect w:val="none"/>
      <w:vertAlign w:val="baseline"/>
      <w:cs w:val="0"/>
      <w:em w:val="none"/>
      <w:lang w:val="it-IT" w:eastAsia="it-IT"/>
    </w:rPr>
  </w:style>
  <w:style w:type="character" w:styleId="Collegamentoipertestuale">
    <w:name w:val="Hyperlink"/>
    <w:rsid w:val="003A6B03"/>
    <w:rPr>
      <w:color w:val="0000FF"/>
      <w:w w:val="100"/>
      <w:position w:val="-1"/>
      <w:u w:val="single"/>
      <w:effect w:val="none"/>
      <w:vertAlign w:val="baseline"/>
      <w:cs w:val="0"/>
      <w:em w:val="none"/>
    </w:rPr>
  </w:style>
  <w:style w:type="paragraph" w:styleId="Nessunaspaziatura">
    <w:name w:val="No Spacing"/>
    <w:link w:val="NessunaspaziaturaCarattere"/>
    <w:uiPriority w:val="1"/>
    <w:qFormat/>
    <w:rsid w:val="003A6B03"/>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
    <w:next w:val="Normale"/>
    <w:rsid w:val="003A6B03"/>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E76E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Enfasigrassetto">
    <w:name w:val="Strong"/>
    <w:basedOn w:val="Carpredefinitoparagrafo"/>
    <w:uiPriority w:val="22"/>
    <w:qFormat/>
    <w:rsid w:val="00E76EF7"/>
    <w:rPr>
      <w:b/>
      <w:bCs/>
    </w:rPr>
  </w:style>
  <w:style w:type="character" w:styleId="Enfasicorsivo">
    <w:name w:val="Emphasis"/>
    <w:basedOn w:val="Carpredefinitoparagrafo"/>
    <w:uiPriority w:val="20"/>
    <w:qFormat/>
    <w:rsid w:val="004D2847"/>
    <w:rPr>
      <w:i/>
      <w:iCs/>
    </w:rPr>
  </w:style>
  <w:style w:type="character" w:customStyle="1" w:styleId="NessunaspaziaturaCarattere">
    <w:name w:val="Nessuna spaziatura Carattere"/>
    <w:basedOn w:val="Carpredefinitoparagrafo"/>
    <w:link w:val="Nessunaspaziatura"/>
    <w:uiPriority w:val="1"/>
    <w:rsid w:val="00433022"/>
    <w:rPr>
      <w:position w:val="-1"/>
    </w:rPr>
  </w:style>
  <w:style w:type="paragraph" w:customStyle="1" w:styleId="Default">
    <w:name w:val="Default"/>
    <w:rsid w:val="00DC153A"/>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29460206">
      <w:bodyDiv w:val="1"/>
      <w:marLeft w:val="0"/>
      <w:marRight w:val="0"/>
      <w:marTop w:val="0"/>
      <w:marBottom w:val="0"/>
      <w:divBdr>
        <w:top w:val="none" w:sz="0" w:space="0" w:color="auto"/>
        <w:left w:val="none" w:sz="0" w:space="0" w:color="auto"/>
        <w:bottom w:val="none" w:sz="0" w:space="0" w:color="auto"/>
        <w:right w:val="none" w:sz="0" w:space="0" w:color="auto"/>
      </w:divBdr>
    </w:div>
    <w:div w:id="1187787413">
      <w:bodyDiv w:val="1"/>
      <w:marLeft w:val="0"/>
      <w:marRight w:val="0"/>
      <w:marTop w:val="0"/>
      <w:marBottom w:val="0"/>
      <w:divBdr>
        <w:top w:val="none" w:sz="0" w:space="0" w:color="auto"/>
        <w:left w:val="none" w:sz="0" w:space="0" w:color="auto"/>
        <w:bottom w:val="none" w:sz="0" w:space="0" w:color="auto"/>
        <w:right w:val="none" w:sz="0" w:space="0" w:color="auto"/>
      </w:divBdr>
      <w:divsChild>
        <w:div w:id="1660839174">
          <w:marLeft w:val="0"/>
          <w:marRight w:val="0"/>
          <w:marTop w:val="0"/>
          <w:marBottom w:val="0"/>
          <w:divBdr>
            <w:top w:val="none" w:sz="0" w:space="0" w:color="auto"/>
            <w:left w:val="none" w:sz="0" w:space="0" w:color="auto"/>
            <w:bottom w:val="none" w:sz="0" w:space="0" w:color="auto"/>
            <w:right w:val="none" w:sz="0" w:space="0" w:color="auto"/>
          </w:divBdr>
        </w:div>
      </w:divsChild>
    </w:div>
    <w:div w:id="1325277058">
      <w:bodyDiv w:val="1"/>
      <w:marLeft w:val="0"/>
      <w:marRight w:val="0"/>
      <w:marTop w:val="0"/>
      <w:marBottom w:val="0"/>
      <w:divBdr>
        <w:top w:val="none" w:sz="0" w:space="0" w:color="auto"/>
        <w:left w:val="none" w:sz="0" w:space="0" w:color="auto"/>
        <w:bottom w:val="none" w:sz="0" w:space="0" w:color="auto"/>
        <w:right w:val="none" w:sz="0" w:space="0" w:color="auto"/>
      </w:divBdr>
    </w:div>
    <w:div w:id="1579826081">
      <w:bodyDiv w:val="1"/>
      <w:marLeft w:val="0"/>
      <w:marRight w:val="0"/>
      <w:marTop w:val="0"/>
      <w:marBottom w:val="0"/>
      <w:divBdr>
        <w:top w:val="none" w:sz="0" w:space="0" w:color="auto"/>
        <w:left w:val="none" w:sz="0" w:space="0" w:color="auto"/>
        <w:bottom w:val="none" w:sz="0" w:space="0" w:color="auto"/>
        <w:right w:val="none" w:sz="0" w:space="0" w:color="auto"/>
      </w:divBdr>
    </w:div>
    <w:div w:id="1918905662">
      <w:bodyDiv w:val="1"/>
      <w:marLeft w:val="0"/>
      <w:marRight w:val="0"/>
      <w:marTop w:val="0"/>
      <w:marBottom w:val="0"/>
      <w:divBdr>
        <w:top w:val="none" w:sz="0" w:space="0" w:color="auto"/>
        <w:left w:val="none" w:sz="0" w:space="0" w:color="auto"/>
        <w:bottom w:val="none" w:sz="0" w:space="0" w:color="auto"/>
        <w:right w:val="none" w:sz="0" w:space="0" w:color="auto"/>
      </w:divBdr>
    </w:div>
    <w:div w:id="2111125551">
      <w:bodyDiv w:val="1"/>
      <w:marLeft w:val="0"/>
      <w:marRight w:val="0"/>
      <w:marTop w:val="0"/>
      <w:marBottom w:val="0"/>
      <w:divBdr>
        <w:top w:val="none" w:sz="0" w:space="0" w:color="auto"/>
        <w:left w:val="none" w:sz="0" w:space="0" w:color="auto"/>
        <w:bottom w:val="none" w:sz="0" w:space="0" w:color="auto"/>
        <w:right w:val="none" w:sz="0" w:space="0" w:color="auto"/>
      </w:divBdr>
    </w:div>
    <w:div w:id="213308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3AANd9GcRVYVIIOTSFWBzHNJaYl_n-0jVOFYgV-V5D-w&amp;usqp=CA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lo.pepe1950@libero.it"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hMqIQvez8h480rgv0NhWYRZvA==">CgMxLjA4AHIhMW1VZF92RVU4NHdoeGV6clhFczd6bmlfWmJNcEMzbkxR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487377-AC0F-4EB6-8235-73DB6FAF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5</cp:revision>
  <dcterms:created xsi:type="dcterms:W3CDTF">2024-02-11T14:15:00Z</dcterms:created>
  <dcterms:modified xsi:type="dcterms:W3CDTF">2024-02-11T14:18:00Z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0C4AE5D2FBBB4C2DBD2F4632EA10A261</vt:lpwstr>
  </property>
</Properties>
</file>