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17" w:rsidRDefault="00D7363D">
      <w:pPr>
        <w:pStyle w:val="Corpodeltesto"/>
        <w:ind w:left="14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2375590" cy="705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590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17" w:rsidRDefault="00B46617">
      <w:pPr>
        <w:rPr>
          <w:rFonts w:ascii="Times New Roman"/>
          <w:sz w:val="20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B46617" w:rsidRDefault="00D7363D">
      <w:pPr>
        <w:pStyle w:val="Heading2"/>
        <w:tabs>
          <w:tab w:val="left" w:pos="5189"/>
        </w:tabs>
        <w:spacing w:line="268" w:lineRule="exact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B46617" w:rsidRPr="001A4FFD" w:rsidRDefault="00D7363D">
      <w:pPr>
        <w:spacing w:before="75"/>
        <w:ind w:left="112"/>
        <w:rPr>
          <w:color w:val="002060"/>
          <w:sz w:val="16"/>
        </w:rPr>
      </w:pPr>
      <w:proofErr w:type="spellStart"/>
      <w:r w:rsidRPr="001A4FFD">
        <w:rPr>
          <w:color w:val="002060"/>
          <w:sz w:val="16"/>
        </w:rPr>
        <w:t>C.à</w:t>
      </w:r>
      <w:proofErr w:type="spellEnd"/>
      <w:r w:rsidRPr="001A4FFD">
        <w:rPr>
          <w:color w:val="002060"/>
          <w:sz w:val="16"/>
        </w:rPr>
        <w:t xml:space="preserve"> </w:t>
      </w:r>
      <w:proofErr w:type="spellStart"/>
      <w:r w:rsidRPr="001A4FFD">
        <w:rPr>
          <w:color w:val="002060"/>
          <w:sz w:val="16"/>
        </w:rPr>
        <w:t>Lampertico</w:t>
      </w:r>
      <w:proofErr w:type="spellEnd"/>
      <w:r w:rsidRPr="001A4FFD">
        <w:rPr>
          <w:color w:val="002060"/>
          <w:sz w:val="16"/>
        </w:rPr>
        <w:t xml:space="preserve">, 16 - 36100 Vicenza  </w:t>
      </w:r>
      <w:proofErr w:type="spellStart"/>
      <w:r w:rsidRPr="001A4FFD">
        <w:rPr>
          <w:color w:val="002060"/>
          <w:sz w:val="16"/>
        </w:rPr>
        <w:t>tel</w:t>
      </w:r>
      <w:proofErr w:type="spellEnd"/>
      <w:r w:rsidRPr="001A4FFD">
        <w:rPr>
          <w:color w:val="002060"/>
          <w:sz w:val="16"/>
        </w:rPr>
        <w:t xml:space="preserve"> 0444/506361</w:t>
      </w:r>
      <w:r w:rsidR="004C3CAD" w:rsidRPr="001A4FFD">
        <w:rPr>
          <w:color w:val="002060"/>
          <w:sz w:val="16"/>
        </w:rPr>
        <w:t xml:space="preserve"> </w:t>
      </w:r>
      <w:proofErr w:type="spellStart"/>
      <w:r w:rsidR="00A40BA8" w:rsidRPr="001A4FFD">
        <w:rPr>
          <w:color w:val="002060"/>
          <w:sz w:val="16"/>
          <w:szCs w:val="16"/>
        </w:rPr>
        <w:t>cell</w:t>
      </w:r>
      <w:proofErr w:type="spellEnd"/>
      <w:r w:rsidR="00A40BA8" w:rsidRPr="001A4FFD">
        <w:rPr>
          <w:color w:val="002060"/>
          <w:sz w:val="16"/>
          <w:szCs w:val="16"/>
        </w:rPr>
        <w:t>. 3385074151</w:t>
      </w:r>
    </w:p>
    <w:p w:rsidR="00B46617" w:rsidRPr="001A4FFD" w:rsidRDefault="00D7363D">
      <w:pPr>
        <w:spacing w:before="4"/>
        <w:rPr>
          <w:color w:val="002060"/>
          <w:sz w:val="23"/>
        </w:rPr>
      </w:pPr>
      <w:r w:rsidRPr="001A4FFD">
        <w:rPr>
          <w:color w:val="002060"/>
        </w:rPr>
        <w:br w:type="column"/>
      </w:r>
    </w:p>
    <w:p w:rsidR="00B46617" w:rsidRPr="001A4FFD" w:rsidRDefault="00D7363D">
      <w:pPr>
        <w:pStyle w:val="Heading2"/>
        <w:rPr>
          <w:color w:val="002060"/>
        </w:rPr>
      </w:pPr>
      <w:r w:rsidRPr="001A4FFD">
        <w:rPr>
          <w:color w:val="002060"/>
        </w:rPr>
        <w:t>Circolare n.</w:t>
      </w:r>
      <w:r w:rsidR="004C3CAD" w:rsidRPr="001A4FFD">
        <w:rPr>
          <w:color w:val="002060"/>
        </w:rPr>
        <w:t xml:space="preserve"> 58</w:t>
      </w:r>
    </w:p>
    <w:p w:rsidR="00B46617" w:rsidRPr="001A4FFD" w:rsidRDefault="00B46617">
      <w:pPr>
        <w:rPr>
          <w:color w:val="002060"/>
        </w:rPr>
        <w:sectPr w:rsidR="00B46617" w:rsidRPr="001A4FFD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5405" w:space="2172"/>
            <w:col w:w="2293"/>
          </w:cols>
        </w:sectPr>
      </w:pPr>
    </w:p>
    <w:p w:rsidR="00B46617" w:rsidRPr="001A4FFD" w:rsidRDefault="00D7363D">
      <w:pPr>
        <w:tabs>
          <w:tab w:val="left" w:pos="3791"/>
        </w:tabs>
        <w:spacing w:line="182" w:lineRule="exact"/>
        <w:ind w:left="112"/>
        <w:rPr>
          <w:color w:val="002060"/>
          <w:sz w:val="16"/>
        </w:rPr>
      </w:pPr>
      <w:r w:rsidRPr="001A4FFD">
        <w:rPr>
          <w:rFonts w:ascii="Times New Roman"/>
          <w:color w:val="002060"/>
          <w:spacing w:val="-41"/>
          <w:sz w:val="16"/>
          <w:u w:val="single" w:color="000080"/>
        </w:rPr>
        <w:lastRenderedPageBreak/>
        <w:t xml:space="preserve"> </w:t>
      </w:r>
      <w:hyperlink r:id="rId5">
        <w:r w:rsidRPr="001A4FFD">
          <w:rPr>
            <w:color w:val="002060"/>
            <w:sz w:val="16"/>
            <w:u w:val="single" w:color="000080"/>
          </w:rPr>
          <w:t>circolovicenza@alice.it</w:t>
        </w:r>
      </w:hyperlink>
      <w:r w:rsidR="004C3CAD" w:rsidRPr="001A4FFD">
        <w:rPr>
          <w:color w:val="002060"/>
          <w:sz w:val="16"/>
        </w:rPr>
        <w:t xml:space="preserve">                             </w:t>
      </w:r>
      <w:r w:rsidR="001A4FFD" w:rsidRPr="001A4FFD">
        <w:rPr>
          <w:color w:val="002060"/>
          <w:sz w:val="16"/>
        </w:rPr>
        <w:t xml:space="preserve">       </w:t>
      </w:r>
      <w:proofErr w:type="spellStart"/>
      <w:r w:rsidR="004C3CAD" w:rsidRPr="001A4FFD">
        <w:rPr>
          <w:color w:val="002060"/>
          <w:sz w:val="16"/>
        </w:rPr>
        <w:t>circolovicenza.unicredit.it</w:t>
      </w:r>
      <w:proofErr w:type="spellEnd"/>
    </w:p>
    <w:p w:rsidR="00B46617" w:rsidRDefault="001041C3">
      <w:pPr>
        <w:spacing w:before="2"/>
        <w:rPr>
          <w:b/>
          <w:sz w:val="21"/>
        </w:rPr>
      </w:pPr>
      <w:r w:rsidRPr="001041C3">
        <w:pict>
          <v:group id="_x0000_s1030" style="position:absolute;margin-left:88.1pt;margin-top:14.15pt;width:374.2pt;height:169pt;z-index:-15728640;mso-wrap-distance-left:0;mso-wrap-distance-right:0;mso-position-horizontal-relative:page" coordorigin="1762,283" coordsize="7484,3380">
            <v:shape id="_x0000_s1033" style="position:absolute;left:1761;top:3640;width:6845;height:22" coordorigin="1762,3640" coordsize="6845,22" path="m8606,3640r-4303,l1762,3640r,22l4303,3662r4303,l8606,3640xe" fillcolor="nav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792;top:282;width:7448;height:3339">
              <v:imagedata r:id="rId6" o:title=""/>
            </v:shape>
            <v:rect id="_x0000_s1031" style="position:absolute;left:8606;top:3640;width:639;height:22" fillcolor="navy" stroked="f"/>
            <w10:wrap type="topAndBottom" anchorx="page"/>
          </v:group>
        </w:pict>
      </w:r>
    </w:p>
    <w:p w:rsidR="00B46617" w:rsidRDefault="00B46617">
      <w:pPr>
        <w:spacing w:before="3"/>
        <w:rPr>
          <w:b/>
          <w:sz w:val="9"/>
        </w:rPr>
      </w:pPr>
    </w:p>
    <w:p w:rsidR="00B46617" w:rsidRDefault="00D7363D">
      <w:pPr>
        <w:pStyle w:val="Heading1"/>
        <w:spacing w:before="93"/>
        <w:rPr>
          <w:u w:val="none"/>
        </w:rPr>
      </w:pPr>
      <w:r>
        <w:rPr>
          <w:rFonts w:ascii="Times New Roman"/>
          <w:b w:val="0"/>
          <w:color w:val="000080"/>
          <w:spacing w:val="-60"/>
          <w:u w:val="none"/>
        </w:rPr>
        <w:t xml:space="preserve"> </w:t>
      </w:r>
      <w:r>
        <w:rPr>
          <w:color w:val="000080"/>
          <w:u w:val="thick" w:color="000080"/>
        </w:rPr>
        <w:t>PASSEGGIATA A PALAZZO</w:t>
      </w:r>
    </w:p>
    <w:p w:rsidR="00B46617" w:rsidRDefault="00D7363D">
      <w:pPr>
        <w:ind w:right="898"/>
        <w:jc w:val="center"/>
        <w:rPr>
          <w:b/>
          <w:sz w:val="24"/>
        </w:rPr>
      </w:pPr>
      <w:r>
        <w:rPr>
          <w:rFonts w:ascii="Times New Roman"/>
          <w:color w:val="000080"/>
          <w:spacing w:val="-60"/>
          <w:sz w:val="24"/>
          <w:u w:val="thick" w:color="000080"/>
        </w:rPr>
        <w:t xml:space="preserve"> </w:t>
      </w:r>
      <w:r>
        <w:rPr>
          <w:b/>
          <w:color w:val="000080"/>
          <w:sz w:val="24"/>
          <w:u w:val="thick" w:color="000080"/>
        </w:rPr>
        <w:t>Visita guidata alle Gallerie di Palazzo Thiene</w:t>
      </w:r>
    </w:p>
    <w:p w:rsidR="00B46617" w:rsidRDefault="00B46617">
      <w:pPr>
        <w:spacing w:before="10"/>
        <w:rPr>
          <w:b/>
          <w:sz w:val="11"/>
        </w:rPr>
      </w:pPr>
    </w:p>
    <w:p w:rsidR="00B46617" w:rsidRDefault="00D7363D">
      <w:pPr>
        <w:spacing w:before="95"/>
        <w:ind w:left="2616" w:right="3063" w:hanging="442"/>
        <w:rPr>
          <w:i/>
          <w:sz w:val="18"/>
        </w:rPr>
      </w:pPr>
      <w:r>
        <w:rPr>
          <w:color w:val="000080"/>
          <w:sz w:val="18"/>
        </w:rPr>
        <w:t>“</w:t>
      </w:r>
      <w:r>
        <w:rPr>
          <w:i/>
          <w:color w:val="000080"/>
          <w:sz w:val="18"/>
        </w:rPr>
        <w:t>Questa casa è in isola, cioè circondata da quattro strade” Andrea Palladio – I quattro libri dell’architettura</w:t>
      </w:r>
    </w:p>
    <w:p w:rsidR="00B46617" w:rsidRDefault="00B46617">
      <w:pPr>
        <w:rPr>
          <w:i/>
          <w:sz w:val="10"/>
        </w:rPr>
      </w:pPr>
    </w:p>
    <w:p w:rsidR="00B46617" w:rsidRDefault="00D7363D" w:rsidP="00116622">
      <w:pPr>
        <w:spacing w:before="95"/>
        <w:ind w:left="112" w:right="1703"/>
        <w:jc w:val="both"/>
        <w:rPr>
          <w:sz w:val="18"/>
        </w:rPr>
      </w:pPr>
      <w:r>
        <w:rPr>
          <w:sz w:val="18"/>
        </w:rPr>
        <w:t>Palazzo Thiene è uno straordinario capolavoro dell’architettura di Andrea Palladio, il vertice della sua concezione e insieme, il Palazzo più universale e cosmopolita di Vicenza, Città di Palazzi.</w:t>
      </w:r>
    </w:p>
    <w:p w:rsidR="00B46617" w:rsidRDefault="00D7363D" w:rsidP="00116622">
      <w:pPr>
        <w:ind w:left="112" w:right="1473"/>
        <w:jc w:val="both"/>
        <w:rPr>
          <w:sz w:val="18"/>
        </w:rPr>
      </w:pPr>
      <w:r>
        <w:rPr>
          <w:sz w:val="18"/>
        </w:rPr>
        <w:t>Gli interni ricchi di apparati decorativi e affreschi lo rendono un esempio mirabilmente conservato di arte rinascimentale e rappresentativo della più alta tradizione artistica e architettonica del Veneto.</w:t>
      </w:r>
    </w:p>
    <w:p w:rsidR="00B46617" w:rsidRDefault="00D7363D" w:rsidP="00116622">
      <w:pPr>
        <w:ind w:left="112" w:right="1563"/>
        <w:jc w:val="both"/>
        <w:rPr>
          <w:sz w:val="18"/>
        </w:rPr>
      </w:pPr>
      <w:r>
        <w:rPr>
          <w:sz w:val="18"/>
        </w:rPr>
        <w:t>Dal 1994 Palazzo Thiene è patrimonio Unesco e dal 2016 è stato riconosciuto di eccezionale interesse culturale.</w:t>
      </w:r>
    </w:p>
    <w:p w:rsidR="00B46617" w:rsidRDefault="00B46617" w:rsidP="00116622">
      <w:pPr>
        <w:spacing w:before="9"/>
        <w:jc w:val="both"/>
        <w:rPr>
          <w:sz w:val="17"/>
        </w:rPr>
      </w:pPr>
    </w:p>
    <w:p w:rsidR="00B46617" w:rsidRDefault="00D7363D" w:rsidP="00116622">
      <w:pPr>
        <w:spacing w:before="1"/>
        <w:ind w:left="112"/>
        <w:jc w:val="both"/>
        <w:rPr>
          <w:sz w:val="18"/>
        </w:rPr>
      </w:pPr>
      <w:r>
        <w:rPr>
          <w:sz w:val="18"/>
        </w:rPr>
        <w:t>Dopo 5 anni di chiusura, Palazzo Thiene riapre al pubblico!</w:t>
      </w:r>
    </w:p>
    <w:p w:rsidR="00B46617" w:rsidRDefault="001041C3" w:rsidP="00116622">
      <w:pPr>
        <w:spacing w:before="1"/>
        <w:ind w:left="112" w:right="1232"/>
        <w:jc w:val="both"/>
        <w:rPr>
          <w:sz w:val="18"/>
        </w:rPr>
      </w:pPr>
      <w:r w:rsidRPr="001041C3">
        <w:pict>
          <v:rect id="_x0000_s1029" style="position:absolute;left:0;text-align:left;margin-left:430.3pt;margin-top:20.85pt;width:41.65pt;height:10.2pt;z-index:-15794176;mso-position-horizontal-relative:page" stroked="f">
            <w10:wrap anchorx="page"/>
          </v:rect>
        </w:pict>
      </w:r>
      <w:r w:rsidR="00D34625">
        <w:rPr>
          <w:sz w:val="18"/>
        </w:rPr>
        <w:t>Ed il Circolo</w:t>
      </w:r>
      <w:r w:rsidR="00D7363D">
        <w:rPr>
          <w:sz w:val="18"/>
        </w:rPr>
        <w:t xml:space="preserve"> non può permettersi di far mancare ai propri soci la visita di questo Palazzo, che farà parte del polo </w:t>
      </w:r>
      <w:r w:rsidR="00D7363D">
        <w:rPr>
          <w:b/>
          <w:sz w:val="18"/>
        </w:rPr>
        <w:t xml:space="preserve">museale cittadino </w:t>
      </w:r>
      <w:r w:rsidR="00D34625">
        <w:rPr>
          <w:sz w:val="18"/>
        </w:rPr>
        <w:t>assieme a T</w:t>
      </w:r>
      <w:r w:rsidR="00D7363D">
        <w:rPr>
          <w:sz w:val="18"/>
        </w:rPr>
        <w:t xml:space="preserve">eatro Olimpico, </w:t>
      </w:r>
      <w:r w:rsidR="00D34625">
        <w:rPr>
          <w:sz w:val="18"/>
        </w:rPr>
        <w:t>B</w:t>
      </w:r>
      <w:r w:rsidR="00D7363D">
        <w:rPr>
          <w:sz w:val="18"/>
        </w:rPr>
        <w:t xml:space="preserve">asilica </w:t>
      </w:r>
      <w:r w:rsidR="00D34625">
        <w:rPr>
          <w:sz w:val="18"/>
        </w:rPr>
        <w:t>P</w:t>
      </w:r>
      <w:r w:rsidR="00D7363D">
        <w:rPr>
          <w:sz w:val="18"/>
        </w:rPr>
        <w:t xml:space="preserve">alladiana, </w:t>
      </w:r>
      <w:r w:rsidR="00D34625">
        <w:rPr>
          <w:sz w:val="18"/>
        </w:rPr>
        <w:t>P</w:t>
      </w:r>
      <w:r w:rsidR="00D7363D">
        <w:rPr>
          <w:sz w:val="18"/>
        </w:rPr>
        <w:t xml:space="preserve">inacoteca del Chiericati, </w:t>
      </w:r>
      <w:r w:rsidR="00D34625">
        <w:rPr>
          <w:sz w:val="18"/>
        </w:rPr>
        <w:t>C</w:t>
      </w:r>
      <w:r w:rsidR="00D7363D">
        <w:rPr>
          <w:sz w:val="18"/>
        </w:rPr>
        <w:t xml:space="preserve">hiesa di Santa Corona, </w:t>
      </w:r>
      <w:r w:rsidR="00D34625">
        <w:rPr>
          <w:sz w:val="18"/>
        </w:rPr>
        <w:t>M</w:t>
      </w:r>
      <w:r w:rsidR="00D7363D">
        <w:rPr>
          <w:sz w:val="18"/>
        </w:rPr>
        <w:t xml:space="preserve">useo naturalistico archeologico e </w:t>
      </w:r>
      <w:r w:rsidR="00D34625">
        <w:rPr>
          <w:sz w:val="18"/>
        </w:rPr>
        <w:t>M</w:t>
      </w:r>
      <w:r w:rsidR="00D7363D">
        <w:rPr>
          <w:sz w:val="18"/>
        </w:rPr>
        <w:t>useo del Risorgimento e della Resistenza.</w:t>
      </w:r>
    </w:p>
    <w:p w:rsidR="00B46617" w:rsidRDefault="00B46617">
      <w:pPr>
        <w:spacing w:before="10"/>
        <w:rPr>
          <w:sz w:val="9"/>
        </w:rPr>
      </w:pPr>
    </w:p>
    <w:p w:rsidR="00B46617" w:rsidRDefault="00D7363D">
      <w:pPr>
        <w:spacing w:before="94" w:line="204" w:lineRule="exact"/>
        <w:ind w:left="112"/>
        <w:rPr>
          <w:sz w:val="18"/>
        </w:rPr>
      </w:pPr>
      <w:r>
        <w:rPr>
          <w:sz w:val="18"/>
        </w:rPr>
        <w:t>Quando?</w:t>
      </w:r>
    </w:p>
    <w:p w:rsidR="00B46617" w:rsidRDefault="00D7363D">
      <w:pPr>
        <w:spacing w:line="204" w:lineRule="exact"/>
        <w:ind w:left="112"/>
        <w:rPr>
          <w:b/>
          <w:sz w:val="18"/>
        </w:rPr>
      </w:pPr>
      <w:r>
        <w:rPr>
          <w:b/>
          <w:sz w:val="18"/>
        </w:rPr>
        <w:t>DOMENICA 10 OTTOBRE ORE 9.30</w:t>
      </w:r>
    </w:p>
    <w:p w:rsidR="00B46617" w:rsidRDefault="00D7363D">
      <w:pPr>
        <w:spacing w:before="4" w:line="207" w:lineRule="exact"/>
        <w:ind w:left="112"/>
        <w:rPr>
          <w:sz w:val="18"/>
        </w:rPr>
      </w:pPr>
      <w:r>
        <w:rPr>
          <w:sz w:val="18"/>
        </w:rPr>
        <w:t>Durata: un’ora</w:t>
      </w:r>
    </w:p>
    <w:p w:rsidR="00B46617" w:rsidRDefault="00D7363D">
      <w:pPr>
        <w:spacing w:line="207" w:lineRule="exact"/>
        <w:ind w:left="112"/>
        <w:rPr>
          <w:sz w:val="18"/>
        </w:rPr>
      </w:pPr>
      <w:r>
        <w:rPr>
          <w:sz w:val="18"/>
        </w:rPr>
        <w:t xml:space="preserve">Numero </w:t>
      </w:r>
      <w:proofErr w:type="spellStart"/>
      <w:r>
        <w:rPr>
          <w:sz w:val="18"/>
        </w:rPr>
        <w:t>max</w:t>
      </w:r>
      <w:proofErr w:type="spellEnd"/>
      <w:r>
        <w:rPr>
          <w:sz w:val="18"/>
        </w:rPr>
        <w:t xml:space="preserve"> di partecipanti: 25 (solo soci iscritti e famigliari iscritti)</w:t>
      </w:r>
    </w:p>
    <w:p w:rsidR="00B46617" w:rsidRDefault="00B46617">
      <w:pPr>
        <w:spacing w:before="11"/>
        <w:rPr>
          <w:sz w:val="9"/>
        </w:rPr>
      </w:pPr>
    </w:p>
    <w:p w:rsidR="00B46617" w:rsidRDefault="00D7363D" w:rsidP="00116622">
      <w:pPr>
        <w:spacing w:before="94" w:line="207" w:lineRule="exact"/>
        <w:ind w:left="112"/>
        <w:jc w:val="both"/>
        <w:rPr>
          <w:sz w:val="18"/>
        </w:rPr>
      </w:pPr>
      <w:r>
        <w:rPr>
          <w:sz w:val="18"/>
        </w:rPr>
        <w:t>Costo?</w:t>
      </w:r>
    </w:p>
    <w:p w:rsidR="00B46617" w:rsidRDefault="001041C3" w:rsidP="00116622">
      <w:pPr>
        <w:spacing w:line="207" w:lineRule="exact"/>
        <w:ind w:left="112"/>
        <w:jc w:val="both"/>
        <w:rPr>
          <w:sz w:val="18"/>
        </w:rPr>
      </w:pPr>
      <w:r w:rsidRPr="001041C3">
        <w:pict>
          <v:shape id="_x0000_s1028" style="position:absolute;left:0;text-align:left;margin-left:215.15pt;margin-top:9.85pt;width:244.45pt;height:10.8pt;z-index:-15794688;mso-position-horizontal-relative:page" coordorigin="4303,197" coordsize="4889,216" path="m9192,197r-586,l4303,197r,216l8606,413r586,l9192,197xe" stroked="f">
            <v:path arrowok="t"/>
            <w10:wrap anchorx="page"/>
          </v:shape>
        </w:pict>
      </w:r>
      <w:r w:rsidR="00D7363D">
        <w:rPr>
          <w:sz w:val="18"/>
        </w:rPr>
        <w:t>Grazie al contributo del Circolo, i Soci godranno del prezzo agevolato di € 3 . Gratuito fino a 12 anni.</w:t>
      </w:r>
    </w:p>
    <w:p w:rsidR="00B46617" w:rsidRDefault="00B46617" w:rsidP="00116622">
      <w:pPr>
        <w:spacing w:line="207" w:lineRule="exact"/>
        <w:jc w:val="both"/>
        <w:rPr>
          <w:sz w:val="18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B46617" w:rsidRDefault="001041C3" w:rsidP="00116622">
      <w:pPr>
        <w:spacing w:line="202" w:lineRule="exact"/>
        <w:ind w:left="112"/>
        <w:jc w:val="both"/>
        <w:rPr>
          <w:b/>
          <w:sz w:val="18"/>
        </w:rPr>
      </w:pPr>
      <w:r w:rsidRPr="001041C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2.25pt;margin-top:.05pt;width:5.5pt;height:10.1pt;z-index:-15795712;mso-position-horizontal-relative:page" filled="f" stroked="f">
            <v:textbox inset="0,0,0,0">
              <w:txbxContent>
                <w:p w:rsidR="00B46617" w:rsidRDefault="00D7363D">
                  <w:pPr>
                    <w:spacing w:line="201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1041C3">
        <w:pict>
          <v:shape id="_x0000_s1026" type="#_x0000_t202" style="position:absolute;left:0;text-align:left;margin-left:427.55pt;margin-top:.05pt;width:5.05pt;height:10.1pt;z-index:-15795200;mso-position-horizontal-relative:page" filled="f" stroked="f">
            <v:textbox inset="0,0,0,0">
              <w:txbxContent>
                <w:p w:rsidR="00B46617" w:rsidRDefault="00D7363D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D7363D">
        <w:rPr>
          <w:sz w:val="18"/>
        </w:rPr>
        <w:t xml:space="preserve">Le adesioni si riceveranno fino a </w:t>
      </w:r>
      <w:proofErr w:type="spellStart"/>
      <w:r w:rsidR="00D7363D">
        <w:rPr>
          <w:b/>
          <w:sz w:val="18"/>
        </w:rPr>
        <w:t>vener</w:t>
      </w:r>
      <w:proofErr w:type="spellEnd"/>
    </w:p>
    <w:p w:rsidR="00B46617" w:rsidRDefault="00D7363D" w:rsidP="00116622">
      <w:pPr>
        <w:spacing w:before="6"/>
        <w:ind w:left="112"/>
        <w:jc w:val="both"/>
        <w:rPr>
          <w:sz w:val="18"/>
        </w:rPr>
      </w:pPr>
      <w:r>
        <w:rPr>
          <w:sz w:val="18"/>
        </w:rPr>
        <w:t>quorum.</w:t>
      </w:r>
    </w:p>
    <w:p w:rsidR="00B46617" w:rsidRDefault="00D7363D" w:rsidP="00116622">
      <w:pPr>
        <w:spacing w:line="202" w:lineRule="exact"/>
        <w:ind w:left="74"/>
        <w:jc w:val="both"/>
        <w:rPr>
          <w:sz w:val="18"/>
        </w:rPr>
      </w:pPr>
      <w:r>
        <w:br w:type="column"/>
      </w:r>
      <w:r>
        <w:rPr>
          <w:b/>
          <w:sz w:val="18"/>
        </w:rPr>
        <w:lastRenderedPageBreak/>
        <w:t>ì 1 ottobre</w:t>
      </w:r>
      <w:r>
        <w:rPr>
          <w:sz w:val="18"/>
        </w:rPr>
        <w:t>, salvo chiusura anticipata per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raggiungim</w:t>
      </w:r>
      <w:proofErr w:type="spellEnd"/>
    </w:p>
    <w:p w:rsidR="00B46617" w:rsidRDefault="00D7363D" w:rsidP="00116622">
      <w:pPr>
        <w:spacing w:line="202" w:lineRule="exact"/>
        <w:ind w:left="61"/>
        <w:jc w:val="both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nto</w:t>
      </w:r>
      <w:proofErr w:type="spellEnd"/>
      <w:r>
        <w:rPr>
          <w:sz w:val="18"/>
        </w:rPr>
        <w:t xml:space="preserve"> del</w:t>
      </w:r>
    </w:p>
    <w:p w:rsidR="00B46617" w:rsidRDefault="00B46617">
      <w:pPr>
        <w:spacing w:line="202" w:lineRule="exact"/>
        <w:rPr>
          <w:sz w:val="18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num="3" w:space="720" w:equalWidth="0">
            <w:col w:w="3225" w:space="40"/>
            <w:col w:w="4265" w:space="39"/>
            <w:col w:w="2301"/>
          </w:cols>
        </w:sectPr>
      </w:pPr>
    </w:p>
    <w:p w:rsidR="00B46617" w:rsidRDefault="00B46617">
      <w:pPr>
        <w:spacing w:before="4"/>
        <w:rPr>
          <w:sz w:val="9"/>
        </w:rPr>
      </w:pPr>
    </w:p>
    <w:p w:rsidR="00B46617" w:rsidRDefault="00D7363D">
      <w:pPr>
        <w:spacing w:before="94"/>
        <w:ind w:left="112"/>
        <w:rPr>
          <w:b/>
          <w:sz w:val="18"/>
        </w:rPr>
      </w:pPr>
      <w:r>
        <w:rPr>
          <w:b/>
          <w:sz w:val="18"/>
        </w:rPr>
        <w:t>E’ necessario essere in possesso di green pass e mascherina.</w:t>
      </w:r>
    </w:p>
    <w:p w:rsidR="00B46617" w:rsidRDefault="00B46617">
      <w:pPr>
        <w:spacing w:before="1"/>
        <w:rPr>
          <w:b/>
          <w:sz w:val="10"/>
        </w:rPr>
      </w:pPr>
    </w:p>
    <w:p w:rsidR="00B46617" w:rsidRDefault="00D7363D" w:rsidP="00BA234A">
      <w:pPr>
        <w:spacing w:before="94"/>
        <w:ind w:left="112"/>
        <w:rPr>
          <w:color w:val="000080"/>
          <w:sz w:val="18"/>
        </w:rPr>
      </w:pPr>
      <w:r>
        <w:rPr>
          <w:color w:val="000080"/>
          <w:sz w:val="18"/>
        </w:rPr>
        <w:t xml:space="preserve">Referente dell’iniziativa è Alessandra </w:t>
      </w:r>
      <w:proofErr w:type="spellStart"/>
      <w:r>
        <w:rPr>
          <w:color w:val="000080"/>
          <w:sz w:val="18"/>
        </w:rPr>
        <w:t>Pozzato</w:t>
      </w:r>
      <w:proofErr w:type="spellEnd"/>
      <w:r w:rsidR="00BA234A">
        <w:rPr>
          <w:color w:val="000080"/>
          <w:sz w:val="18"/>
        </w:rPr>
        <w:t xml:space="preserve"> </w:t>
      </w:r>
      <w:r>
        <w:rPr>
          <w:color w:val="000080"/>
          <w:sz w:val="18"/>
        </w:rPr>
        <w:t>-</w:t>
      </w:r>
      <w:r w:rsidR="00BA234A">
        <w:rPr>
          <w:color w:val="000080"/>
          <w:sz w:val="18"/>
        </w:rPr>
        <w:t xml:space="preserve"> </w:t>
      </w:r>
      <w:r>
        <w:rPr>
          <w:color w:val="000080"/>
          <w:sz w:val="18"/>
        </w:rPr>
        <w:t>mail</w:t>
      </w:r>
      <w:r>
        <w:rPr>
          <w:color w:val="0000FF"/>
          <w:sz w:val="18"/>
          <w:u w:val="single" w:color="0000FF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alessandra.pozzato@unicredit.eu</w:t>
        </w:r>
      </w:hyperlink>
      <w:r>
        <w:rPr>
          <w:color w:val="0000FF"/>
          <w:sz w:val="18"/>
        </w:rPr>
        <w:t xml:space="preserve"> </w:t>
      </w:r>
      <w:r>
        <w:rPr>
          <w:color w:val="000080"/>
          <w:sz w:val="18"/>
        </w:rPr>
        <w:t>-</w:t>
      </w:r>
      <w:r w:rsidR="00BA234A">
        <w:rPr>
          <w:color w:val="000080"/>
          <w:sz w:val="18"/>
        </w:rPr>
        <w:t xml:space="preserve"> </w:t>
      </w:r>
      <w:proofErr w:type="spellStart"/>
      <w:r>
        <w:rPr>
          <w:color w:val="000080"/>
          <w:sz w:val="18"/>
        </w:rPr>
        <w:t>tel</w:t>
      </w:r>
      <w:proofErr w:type="spellEnd"/>
      <w:r>
        <w:rPr>
          <w:color w:val="000080"/>
          <w:sz w:val="18"/>
        </w:rPr>
        <w:t xml:space="preserve"> 3478893545</w:t>
      </w:r>
    </w:p>
    <w:p w:rsidR="00BA234A" w:rsidRDefault="00BA234A" w:rsidP="00BA234A">
      <w:pPr>
        <w:spacing w:before="94"/>
        <w:ind w:left="112"/>
        <w:rPr>
          <w:sz w:val="18"/>
        </w:rPr>
      </w:pPr>
    </w:p>
    <w:p w:rsidR="00B46617" w:rsidRDefault="00B46617">
      <w:pPr>
        <w:spacing w:before="9"/>
        <w:rPr>
          <w:sz w:val="11"/>
        </w:rPr>
      </w:pPr>
    </w:p>
    <w:p w:rsidR="00B46617" w:rsidRDefault="00D7363D">
      <w:pPr>
        <w:spacing w:before="95"/>
        <w:ind w:left="112"/>
        <w:rPr>
          <w:sz w:val="18"/>
        </w:rPr>
      </w:pPr>
      <w:r>
        <w:rPr>
          <w:sz w:val="18"/>
        </w:rPr>
        <w:t>Vicenza, 24 settembre 2021</w:t>
      </w:r>
    </w:p>
    <w:p w:rsidR="00B46617" w:rsidRDefault="00B46617">
      <w:pPr>
        <w:spacing w:before="8"/>
        <w:rPr>
          <w:sz w:val="9"/>
        </w:rPr>
      </w:pPr>
    </w:p>
    <w:p w:rsidR="00B46617" w:rsidRDefault="00D7363D">
      <w:pPr>
        <w:spacing w:before="94"/>
        <w:ind w:left="5779"/>
        <w:rPr>
          <w:sz w:val="18"/>
        </w:rPr>
      </w:pPr>
      <w:r>
        <w:rPr>
          <w:sz w:val="18"/>
        </w:rPr>
        <w:t>IL CIRCOLO</w:t>
      </w:r>
    </w:p>
    <w:p w:rsidR="00B46617" w:rsidRDefault="00B46617">
      <w:pPr>
        <w:rPr>
          <w:sz w:val="18"/>
        </w:rPr>
        <w:sectPr w:rsidR="00B46617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B46617" w:rsidRDefault="00B46617">
      <w:pPr>
        <w:spacing w:before="5"/>
        <w:rPr>
          <w:sz w:val="24"/>
        </w:rPr>
      </w:pPr>
    </w:p>
    <w:p w:rsidR="00B46617" w:rsidRDefault="00D7363D">
      <w:pPr>
        <w:tabs>
          <w:tab w:val="left" w:leader="dot" w:pos="6122"/>
        </w:tabs>
        <w:spacing w:before="93"/>
        <w:ind w:left="112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</w:rPr>
        <w:tab/>
        <w:t>socio Effettivo /</w:t>
      </w:r>
      <w:r>
        <w:rPr>
          <w:spacing w:val="-3"/>
          <w:sz w:val="20"/>
        </w:rPr>
        <w:t xml:space="preserve"> </w:t>
      </w:r>
      <w:r>
        <w:rPr>
          <w:sz w:val="20"/>
        </w:rPr>
        <w:t>Aggregato</w:t>
      </w:r>
    </w:p>
    <w:p w:rsidR="00B46617" w:rsidRDefault="00B46617">
      <w:pPr>
        <w:spacing w:before="9"/>
        <w:rPr>
          <w:sz w:val="19"/>
        </w:rPr>
      </w:pPr>
    </w:p>
    <w:p w:rsidR="00B46617" w:rsidRDefault="00D7363D">
      <w:pPr>
        <w:spacing w:before="1"/>
        <w:ind w:left="112"/>
        <w:rPr>
          <w:sz w:val="20"/>
        </w:rPr>
      </w:pPr>
      <w:r>
        <w:rPr>
          <w:sz w:val="20"/>
        </w:rPr>
        <w:t>iscrive se stesso/ i seguenti familiari iscritti al Circolo alla</w:t>
      </w:r>
    </w:p>
    <w:p w:rsidR="00A40BA8" w:rsidRDefault="00A40BA8">
      <w:pPr>
        <w:spacing w:before="1"/>
        <w:ind w:left="112"/>
        <w:rPr>
          <w:sz w:val="20"/>
        </w:rPr>
      </w:pPr>
    </w:p>
    <w:p w:rsidR="00A40BA8" w:rsidRDefault="00D7363D">
      <w:pPr>
        <w:ind w:left="112" w:firstLine="763"/>
        <w:rPr>
          <w:sz w:val="20"/>
        </w:rPr>
      </w:pPr>
      <w:r>
        <w:rPr>
          <w:sz w:val="20"/>
        </w:rPr>
        <w:t xml:space="preserve">“PASSEGGIATA A PALAZZO - VISITA GUIDATA ALLE GALLERIE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PALAZZO THIENE” </w:t>
      </w:r>
    </w:p>
    <w:p w:rsidR="00A40BA8" w:rsidRDefault="00A40BA8" w:rsidP="00A40BA8">
      <w:pPr>
        <w:rPr>
          <w:sz w:val="20"/>
        </w:rPr>
      </w:pPr>
      <w:r>
        <w:rPr>
          <w:sz w:val="20"/>
        </w:rPr>
        <w:t xml:space="preserve">  </w:t>
      </w:r>
    </w:p>
    <w:p w:rsidR="00B46617" w:rsidRDefault="00A40BA8" w:rsidP="00A40BA8">
      <w:pPr>
        <w:rPr>
          <w:sz w:val="20"/>
        </w:rPr>
      </w:pPr>
      <w:r>
        <w:rPr>
          <w:sz w:val="20"/>
        </w:rPr>
        <w:t xml:space="preserve">  </w:t>
      </w:r>
      <w:r w:rsidR="00D7363D">
        <w:rPr>
          <w:sz w:val="20"/>
        </w:rPr>
        <w:t>1).....................................................................................................................................</w:t>
      </w:r>
    </w:p>
    <w:p w:rsidR="00223F36" w:rsidRDefault="00223F36">
      <w:pPr>
        <w:spacing w:before="1"/>
        <w:ind w:left="112"/>
        <w:rPr>
          <w:sz w:val="20"/>
        </w:rPr>
      </w:pPr>
    </w:p>
    <w:p w:rsidR="00B46617" w:rsidRDefault="00D7363D">
      <w:pPr>
        <w:spacing w:before="1"/>
        <w:ind w:left="112"/>
        <w:rPr>
          <w:sz w:val="20"/>
        </w:rPr>
      </w:pPr>
      <w:r>
        <w:rPr>
          <w:sz w:val="20"/>
        </w:rPr>
        <w:t>2).....................................................................................................................................</w:t>
      </w:r>
    </w:p>
    <w:p w:rsidR="00223F36" w:rsidRDefault="00223F36">
      <w:pPr>
        <w:spacing w:line="229" w:lineRule="exact"/>
        <w:ind w:left="112"/>
        <w:rPr>
          <w:sz w:val="20"/>
        </w:rPr>
      </w:pPr>
    </w:p>
    <w:p w:rsidR="00B46617" w:rsidRDefault="00D7363D">
      <w:pPr>
        <w:spacing w:line="229" w:lineRule="exact"/>
        <w:ind w:left="112"/>
        <w:rPr>
          <w:sz w:val="20"/>
        </w:rPr>
      </w:pPr>
      <w:r>
        <w:rPr>
          <w:sz w:val="20"/>
        </w:rPr>
        <w:t>3)....................................................................................................................................</w:t>
      </w:r>
    </w:p>
    <w:p w:rsidR="00223F36" w:rsidRDefault="00223F36">
      <w:pPr>
        <w:spacing w:line="229" w:lineRule="exact"/>
        <w:ind w:left="112"/>
        <w:rPr>
          <w:sz w:val="20"/>
        </w:rPr>
      </w:pPr>
    </w:p>
    <w:p w:rsidR="00B46617" w:rsidRDefault="00D7363D">
      <w:pPr>
        <w:spacing w:line="229" w:lineRule="exact"/>
        <w:ind w:left="112"/>
        <w:rPr>
          <w:sz w:val="20"/>
        </w:rPr>
      </w:pPr>
      <w:r>
        <w:rPr>
          <w:sz w:val="20"/>
        </w:rPr>
        <w:t>4).....................................................................................................................................</w:t>
      </w:r>
    </w:p>
    <w:p w:rsidR="00223F36" w:rsidRDefault="00223F36">
      <w:pPr>
        <w:spacing w:before="1"/>
        <w:ind w:left="112"/>
        <w:rPr>
          <w:sz w:val="20"/>
        </w:rPr>
      </w:pPr>
    </w:p>
    <w:p w:rsidR="00B46617" w:rsidRDefault="00D7363D">
      <w:pPr>
        <w:spacing w:before="1"/>
        <w:ind w:left="112"/>
        <w:rPr>
          <w:sz w:val="20"/>
        </w:rPr>
      </w:pPr>
      <w:r>
        <w:rPr>
          <w:sz w:val="20"/>
        </w:rPr>
        <w:t>ed autorizza l’addebito di euro...........</w:t>
      </w:r>
    </w:p>
    <w:p w:rsidR="00223F36" w:rsidRDefault="00223F36">
      <w:pPr>
        <w:spacing w:before="1"/>
        <w:ind w:left="112"/>
        <w:rPr>
          <w:sz w:val="20"/>
        </w:rPr>
      </w:pPr>
    </w:p>
    <w:p w:rsidR="00B46617" w:rsidRDefault="00D7363D">
      <w:pPr>
        <w:ind w:left="112"/>
        <w:rPr>
          <w:sz w:val="20"/>
        </w:rPr>
      </w:pPr>
      <w:r>
        <w:rPr>
          <w:sz w:val="20"/>
        </w:rPr>
        <w:t xml:space="preserve">su conto corrente numero..........................................................c/o l’agenzia </w:t>
      </w:r>
      <w:proofErr w:type="spellStart"/>
      <w:r>
        <w:rPr>
          <w:sz w:val="20"/>
        </w:rPr>
        <w:t>codice……</w:t>
      </w:r>
      <w:proofErr w:type="spellEnd"/>
    </w:p>
    <w:p w:rsidR="00223F36" w:rsidRDefault="00223F36">
      <w:pPr>
        <w:ind w:left="112"/>
        <w:rPr>
          <w:sz w:val="20"/>
        </w:rPr>
      </w:pPr>
    </w:p>
    <w:p w:rsidR="00B46617" w:rsidRDefault="00D7363D">
      <w:pPr>
        <w:spacing w:before="1"/>
        <w:ind w:left="112"/>
        <w:rPr>
          <w:sz w:val="20"/>
        </w:rPr>
      </w:pPr>
      <w:r>
        <w:rPr>
          <w:sz w:val="20"/>
        </w:rPr>
        <w:t>Uni</w:t>
      </w:r>
      <w:r w:rsidR="001B239F">
        <w:rPr>
          <w:sz w:val="20"/>
        </w:rPr>
        <w:t>C</w:t>
      </w:r>
      <w:r>
        <w:rPr>
          <w:sz w:val="20"/>
        </w:rPr>
        <w:t>redit di .................................................................................</w:t>
      </w:r>
    </w:p>
    <w:p w:rsidR="00223F36" w:rsidRDefault="00223F36">
      <w:pPr>
        <w:spacing w:before="1"/>
        <w:ind w:left="112"/>
        <w:rPr>
          <w:sz w:val="20"/>
        </w:rPr>
      </w:pPr>
    </w:p>
    <w:p w:rsidR="00B46617" w:rsidRDefault="00D7363D">
      <w:pPr>
        <w:ind w:left="112"/>
        <w:rPr>
          <w:sz w:val="20"/>
        </w:rPr>
      </w:pPr>
      <w:r>
        <w:rPr>
          <w:sz w:val="20"/>
        </w:rPr>
        <w:t>e-mail......................................................................................</w:t>
      </w:r>
      <w:r>
        <w:rPr>
          <w:spacing w:val="54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...................................................</w:t>
      </w:r>
    </w:p>
    <w:p w:rsidR="00223F36" w:rsidRDefault="00223F36" w:rsidP="00223F36">
      <w:pPr>
        <w:rPr>
          <w:sz w:val="20"/>
        </w:rPr>
      </w:pPr>
    </w:p>
    <w:p w:rsidR="00223F36" w:rsidRDefault="00223F36" w:rsidP="00223F36">
      <w:pPr>
        <w:rPr>
          <w:sz w:val="20"/>
        </w:rPr>
      </w:pPr>
    </w:p>
    <w:p w:rsidR="00B46617" w:rsidRDefault="00D7363D" w:rsidP="00223F36">
      <w:pPr>
        <w:rPr>
          <w:sz w:val="20"/>
        </w:rPr>
      </w:pPr>
      <w:r>
        <w:rPr>
          <w:sz w:val="20"/>
        </w:rPr>
        <w:t>Data....................</w:t>
      </w:r>
      <w:r w:rsidR="00223F36">
        <w:rPr>
          <w:sz w:val="20"/>
        </w:rPr>
        <w:tab/>
      </w:r>
      <w:r w:rsidR="00223F36">
        <w:rPr>
          <w:sz w:val="20"/>
        </w:rPr>
        <w:tab/>
      </w:r>
      <w:r>
        <w:rPr>
          <w:sz w:val="20"/>
        </w:rPr>
        <w:t>Firma....................................................</w:t>
      </w:r>
    </w:p>
    <w:p w:rsidR="00B46617" w:rsidRDefault="00B46617"/>
    <w:p w:rsidR="00B46617" w:rsidRDefault="00B46617"/>
    <w:p w:rsidR="00223F36" w:rsidRDefault="00223F36"/>
    <w:p w:rsidR="00223F36" w:rsidRDefault="00223F36"/>
    <w:p w:rsidR="00B46617" w:rsidRDefault="00D7363D">
      <w:pPr>
        <w:pStyle w:val="Corpodeltesto"/>
        <w:spacing w:before="161"/>
        <w:ind w:left="112" w:right="115"/>
        <w:jc w:val="both"/>
      </w:pPr>
      <w: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>
        <w:t>unicreditcircolovicenza.it</w:t>
      </w:r>
      <w:proofErr w:type="spellEnd"/>
      <w:r>
        <w:t xml:space="preserve">) </w:t>
      </w:r>
      <w:r>
        <w:rPr>
          <w:b/>
        </w:rPr>
        <w:t xml:space="preserve">consento </w:t>
      </w:r>
      <w:r>
        <w:t>a UniCredit Circolo Vicenza di trattare i miei dati per l’organizzazione ed erogazione dei servizi richiesti in questa</w:t>
      </w:r>
      <w:r>
        <w:rPr>
          <w:spacing w:val="-26"/>
        </w:rPr>
        <w:t xml:space="preserve"> </w:t>
      </w:r>
      <w:r>
        <w:t>circolare.</w:t>
      </w:r>
    </w:p>
    <w:p w:rsidR="00B46617" w:rsidRDefault="00B46617">
      <w:pPr>
        <w:pStyle w:val="Corpodeltesto"/>
        <w:spacing w:before="1"/>
      </w:pPr>
    </w:p>
    <w:p w:rsidR="00B46617" w:rsidRDefault="00D7363D">
      <w:pPr>
        <w:pStyle w:val="Corpodeltesto"/>
        <w:ind w:left="6967" w:right="614"/>
        <w:jc w:val="center"/>
      </w:pPr>
      <w:r>
        <w:t xml:space="preserve">Firma </w:t>
      </w:r>
      <w:proofErr w:type="spellStart"/>
      <w:r>
        <w:t>……………………………………</w:t>
      </w:r>
      <w:proofErr w:type="spellEnd"/>
    </w:p>
    <w:p w:rsidR="00B46617" w:rsidRDefault="00B46617">
      <w:pPr>
        <w:pStyle w:val="Corpodeltesto"/>
      </w:pPr>
    </w:p>
    <w:p w:rsidR="00B46617" w:rsidRDefault="00B46617">
      <w:pPr>
        <w:pStyle w:val="Corpodeltesto"/>
      </w:pPr>
    </w:p>
    <w:p w:rsidR="00B46617" w:rsidRDefault="00B46617">
      <w:pPr>
        <w:pStyle w:val="Corpodeltesto"/>
        <w:spacing w:before="11"/>
        <w:rPr>
          <w:sz w:val="15"/>
        </w:rPr>
      </w:pPr>
    </w:p>
    <w:p w:rsidR="00B46617" w:rsidRDefault="00D7363D">
      <w:pPr>
        <w:pStyle w:val="Corpodeltesto"/>
        <w:ind w:left="112" w:right="113"/>
        <w:jc w:val="both"/>
      </w:pPr>
      <w: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B46617" w:rsidRDefault="00B46617">
      <w:pPr>
        <w:pStyle w:val="Corpodeltesto"/>
        <w:spacing w:before="2"/>
      </w:pPr>
    </w:p>
    <w:p w:rsidR="00B46617" w:rsidRDefault="00D7363D">
      <w:pPr>
        <w:pStyle w:val="Corpodeltesto"/>
        <w:ind w:left="7003" w:right="579"/>
        <w:jc w:val="center"/>
      </w:pPr>
      <w:r>
        <w:t xml:space="preserve">Firma </w:t>
      </w:r>
      <w:proofErr w:type="spellStart"/>
      <w:r>
        <w:t>……………………………………</w:t>
      </w:r>
      <w:proofErr w:type="spellEnd"/>
    </w:p>
    <w:p w:rsidR="00B46617" w:rsidRDefault="00B46617">
      <w:pPr>
        <w:pStyle w:val="Corpodeltesto"/>
      </w:pPr>
    </w:p>
    <w:p w:rsidR="00B46617" w:rsidRDefault="00B46617">
      <w:pPr>
        <w:pStyle w:val="Corpodeltesto"/>
        <w:spacing w:before="12"/>
        <w:rPr>
          <w:sz w:val="15"/>
        </w:rPr>
      </w:pPr>
    </w:p>
    <w:p w:rsidR="00B46617" w:rsidRDefault="00D7363D">
      <w:pPr>
        <w:pStyle w:val="Corpodeltesto"/>
        <w:ind w:left="112" w:right="113"/>
        <w:jc w:val="both"/>
      </w:pPr>
      <w:r>
        <w:t xml:space="preserve">LIBERATORIA/AUTORIZZAZIONE PER LA PUBBLICAZIONE </w:t>
      </w:r>
      <w:proofErr w:type="spellStart"/>
      <w:r>
        <w:t>DI</w:t>
      </w:r>
      <w:proofErr w:type="spellEnd"/>
      <w:r>
        <w:t xml:space="preserve"> FOTO: A titolo gratuito, senza limiti di tempo, anche ai sensi degli artt. 10 e 320 </w:t>
      </w:r>
      <w:proofErr w:type="spellStart"/>
      <w:r>
        <w:t>cod.civ.</w:t>
      </w:r>
      <w:proofErr w:type="spellEnd"/>
      <w:r>
        <w:t xml:space="preserve"> e degli artt. 96 e 97legge 22.4.1941, n. 633, Legge sul diritto d’autore, alla pubblicazione delle proprie immagini sul sito internet di UniCredit Circolo Vicenza, nonché autorizza  la  conservazione  delle  foto  e  dei  video  stessi  negli archivi  informatici  di UniCredit Circolo Vicenza  e  prende  atto  che la finalità di tali pubblicazioni sono meramente di carattere informativo ed eventualmente</w:t>
      </w:r>
      <w:r>
        <w:rPr>
          <w:spacing w:val="-17"/>
        </w:rPr>
        <w:t xml:space="preserve"> </w:t>
      </w:r>
      <w:r>
        <w:t>promozionale.</w:t>
      </w:r>
    </w:p>
    <w:p w:rsidR="00B46617" w:rsidRDefault="00B46617">
      <w:pPr>
        <w:pStyle w:val="Corpodeltesto"/>
      </w:pPr>
    </w:p>
    <w:p w:rsidR="00B46617" w:rsidRDefault="00B46617">
      <w:pPr>
        <w:pStyle w:val="Corpodeltesto"/>
        <w:spacing w:before="11"/>
        <w:rPr>
          <w:sz w:val="15"/>
        </w:rPr>
      </w:pPr>
    </w:p>
    <w:p w:rsidR="00B46617" w:rsidRDefault="00D7363D">
      <w:pPr>
        <w:pStyle w:val="Corpodeltesto"/>
        <w:ind w:left="6979" w:right="614"/>
        <w:jc w:val="center"/>
      </w:pPr>
      <w:r>
        <w:t xml:space="preserve">Firma </w:t>
      </w:r>
      <w:proofErr w:type="spellStart"/>
      <w:r>
        <w:t>…………………………………</w:t>
      </w:r>
      <w:r w:rsidR="00735E08">
        <w:t>…</w:t>
      </w:r>
      <w:proofErr w:type="spellEnd"/>
    </w:p>
    <w:sectPr w:rsidR="00B46617" w:rsidSect="00B46617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6617"/>
    <w:rsid w:val="000B33BD"/>
    <w:rsid w:val="001041C3"/>
    <w:rsid w:val="00116622"/>
    <w:rsid w:val="001A4FFD"/>
    <w:rsid w:val="001B239F"/>
    <w:rsid w:val="00223F36"/>
    <w:rsid w:val="0041106D"/>
    <w:rsid w:val="004C3CAD"/>
    <w:rsid w:val="005020BA"/>
    <w:rsid w:val="005246D9"/>
    <w:rsid w:val="00530433"/>
    <w:rsid w:val="00530480"/>
    <w:rsid w:val="006E2657"/>
    <w:rsid w:val="00735E08"/>
    <w:rsid w:val="009010D8"/>
    <w:rsid w:val="00A40BA8"/>
    <w:rsid w:val="00B46617"/>
    <w:rsid w:val="00B71210"/>
    <w:rsid w:val="00BA234A"/>
    <w:rsid w:val="00BA74D5"/>
    <w:rsid w:val="00C36C76"/>
    <w:rsid w:val="00D34625"/>
    <w:rsid w:val="00D7363D"/>
    <w:rsid w:val="00DA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25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ssandra.pozzato@unicredit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ircolovicenza@alic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user</cp:lastModifiedBy>
  <cp:revision>10</cp:revision>
  <dcterms:created xsi:type="dcterms:W3CDTF">2021-09-24T14:21:00Z</dcterms:created>
  <dcterms:modified xsi:type="dcterms:W3CDTF">2021-09-24T17:14:00Z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